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8F935" w14:textId="68A51433" w:rsidR="00633CC6" w:rsidRPr="00F54C8F" w:rsidRDefault="00633CC6" w:rsidP="0090547B">
      <w:pPr>
        <w:spacing w:line="276" w:lineRule="auto"/>
        <w:jc w:val="center"/>
        <w:rPr>
          <w:rFonts w:ascii="Arial" w:hAnsi="Arial" w:cs="Arial"/>
          <w:b/>
          <w:bCs/>
          <w:sz w:val="24"/>
          <w:szCs w:val="24"/>
        </w:rPr>
      </w:pPr>
      <w:r w:rsidRPr="00F54C8F">
        <w:rPr>
          <w:rFonts w:ascii="Arial" w:hAnsi="Arial" w:cs="Arial"/>
          <w:b/>
          <w:bCs/>
          <w:sz w:val="24"/>
          <w:szCs w:val="24"/>
        </w:rPr>
        <w:t>Información general</w:t>
      </w:r>
    </w:p>
    <w:p w14:paraId="115BEB7B" w14:textId="77777777" w:rsidR="0090547B" w:rsidRDefault="00633CC6" w:rsidP="0090547B">
      <w:pPr>
        <w:spacing w:line="276" w:lineRule="auto"/>
        <w:rPr>
          <w:rFonts w:ascii="Arial" w:hAnsi="Arial" w:cs="Arial"/>
          <w:b/>
          <w:bCs/>
          <w:sz w:val="24"/>
          <w:szCs w:val="24"/>
        </w:rPr>
      </w:pPr>
      <w:r w:rsidRPr="00F54C8F">
        <w:rPr>
          <w:rFonts w:ascii="Arial" w:hAnsi="Arial" w:cs="Arial"/>
          <w:b/>
          <w:bCs/>
          <w:sz w:val="24"/>
          <w:szCs w:val="24"/>
        </w:rPr>
        <w:t>Horario de atención:</w:t>
      </w:r>
      <w:r w:rsidR="0090547B">
        <w:rPr>
          <w:rFonts w:ascii="Arial" w:hAnsi="Arial" w:cs="Arial"/>
          <w:b/>
          <w:bCs/>
          <w:sz w:val="24"/>
          <w:szCs w:val="24"/>
        </w:rPr>
        <w:t xml:space="preserve"> </w:t>
      </w:r>
    </w:p>
    <w:p w14:paraId="4EAAE244" w14:textId="65A6043F" w:rsidR="00633CC6" w:rsidRPr="004C1A22" w:rsidRDefault="00633CC6" w:rsidP="0090547B">
      <w:pPr>
        <w:spacing w:line="276" w:lineRule="auto"/>
        <w:jc w:val="both"/>
        <w:rPr>
          <w:rFonts w:ascii="Arial" w:hAnsi="Arial" w:cs="Arial"/>
          <w:b/>
          <w:bCs/>
          <w:sz w:val="24"/>
          <w:szCs w:val="24"/>
        </w:rPr>
      </w:pPr>
      <w:r w:rsidRPr="004C1A22">
        <w:rPr>
          <w:rFonts w:ascii="Arial" w:hAnsi="Arial" w:cs="Arial"/>
          <w:b/>
          <w:bCs/>
          <w:sz w:val="24"/>
          <w:szCs w:val="24"/>
        </w:rPr>
        <w:t xml:space="preserve">Lunes a viernes exclusivamente vía </w:t>
      </w:r>
      <w:r w:rsidR="004C1A22" w:rsidRPr="004C1A22">
        <w:rPr>
          <w:rFonts w:ascii="Arial" w:hAnsi="Arial" w:cs="Arial"/>
          <w:b/>
          <w:bCs/>
          <w:sz w:val="24"/>
          <w:szCs w:val="24"/>
        </w:rPr>
        <w:t>correo electrónico</w:t>
      </w:r>
      <w:r w:rsidR="0090547B">
        <w:rPr>
          <w:rFonts w:ascii="Arial" w:hAnsi="Arial" w:cs="Arial"/>
          <w:b/>
          <w:bCs/>
          <w:sz w:val="24"/>
          <w:szCs w:val="24"/>
        </w:rPr>
        <w:t xml:space="preserve"> </w:t>
      </w:r>
      <w:r w:rsidR="004C1A22" w:rsidRPr="004C1A22">
        <w:rPr>
          <w:rFonts w:ascii="Arial" w:hAnsi="Arial" w:cs="Arial"/>
          <w:b/>
          <w:bCs/>
          <w:color w:val="0070C0"/>
          <w:sz w:val="24"/>
          <w:szCs w:val="24"/>
          <w:u w:val="single"/>
        </w:rPr>
        <w:t>contraloria.tecolutla2022@gmail.com</w:t>
      </w:r>
      <w:r w:rsidRPr="004C1A22">
        <w:rPr>
          <w:rFonts w:ascii="Arial" w:hAnsi="Arial" w:cs="Arial"/>
          <w:b/>
          <w:bCs/>
          <w:sz w:val="24"/>
          <w:szCs w:val="24"/>
        </w:rPr>
        <w:t xml:space="preserve"> en horario de 09:</w:t>
      </w:r>
      <w:r w:rsidR="00FE6770">
        <w:rPr>
          <w:rFonts w:ascii="Arial" w:hAnsi="Arial" w:cs="Arial"/>
          <w:b/>
          <w:bCs/>
          <w:sz w:val="24"/>
          <w:szCs w:val="24"/>
        </w:rPr>
        <w:t>30</w:t>
      </w:r>
      <w:r w:rsidRPr="004C1A22">
        <w:rPr>
          <w:rFonts w:ascii="Arial" w:hAnsi="Arial" w:cs="Arial"/>
          <w:b/>
          <w:bCs/>
          <w:sz w:val="24"/>
          <w:szCs w:val="24"/>
        </w:rPr>
        <w:t xml:space="preserve"> a las 15:00</w:t>
      </w:r>
      <w:r w:rsidR="00C721B0" w:rsidRPr="004C1A22">
        <w:rPr>
          <w:rFonts w:ascii="Arial" w:hAnsi="Arial" w:cs="Arial"/>
          <w:b/>
          <w:bCs/>
          <w:sz w:val="24"/>
          <w:szCs w:val="24"/>
        </w:rPr>
        <w:t xml:space="preserve"> </w:t>
      </w:r>
      <w:r w:rsidRPr="004C1A22">
        <w:rPr>
          <w:rFonts w:ascii="Arial" w:hAnsi="Arial" w:cs="Arial"/>
          <w:b/>
          <w:bCs/>
          <w:sz w:val="24"/>
          <w:szCs w:val="24"/>
        </w:rPr>
        <w:t>horas.</w:t>
      </w:r>
    </w:p>
    <w:p w14:paraId="72EBE929" w14:textId="77777777" w:rsidR="0090547B" w:rsidRDefault="0090547B" w:rsidP="0090547B">
      <w:pPr>
        <w:spacing w:line="276" w:lineRule="auto"/>
        <w:jc w:val="both"/>
        <w:rPr>
          <w:rFonts w:ascii="Arial" w:hAnsi="Arial" w:cs="Arial"/>
          <w:b/>
          <w:bCs/>
          <w:sz w:val="24"/>
          <w:szCs w:val="24"/>
        </w:rPr>
      </w:pPr>
    </w:p>
    <w:p w14:paraId="0CB73C00" w14:textId="24808E9D" w:rsidR="00633CC6" w:rsidRPr="00F54C8F" w:rsidRDefault="00633CC6" w:rsidP="0090547B">
      <w:pPr>
        <w:spacing w:line="276" w:lineRule="auto"/>
        <w:jc w:val="both"/>
        <w:rPr>
          <w:rFonts w:ascii="Arial" w:hAnsi="Arial" w:cs="Arial"/>
          <w:b/>
          <w:bCs/>
          <w:sz w:val="24"/>
          <w:szCs w:val="24"/>
        </w:rPr>
      </w:pPr>
      <w:r w:rsidRPr="00F54C8F">
        <w:rPr>
          <w:rFonts w:ascii="Arial" w:hAnsi="Arial" w:cs="Arial"/>
          <w:b/>
          <w:bCs/>
          <w:sz w:val="24"/>
          <w:szCs w:val="24"/>
        </w:rPr>
        <w:t>Documentación:</w:t>
      </w:r>
    </w:p>
    <w:p w14:paraId="11326A56" w14:textId="77777777" w:rsidR="00C721B0" w:rsidRPr="00F54C8F" w:rsidRDefault="00633CC6" w:rsidP="0090547B">
      <w:pPr>
        <w:spacing w:line="276" w:lineRule="auto"/>
        <w:jc w:val="both"/>
        <w:rPr>
          <w:rFonts w:ascii="Arial" w:hAnsi="Arial" w:cs="Arial"/>
          <w:sz w:val="24"/>
          <w:szCs w:val="24"/>
        </w:rPr>
      </w:pPr>
      <w:r w:rsidRPr="00F54C8F">
        <w:rPr>
          <w:rFonts w:ascii="Arial" w:hAnsi="Arial" w:cs="Arial"/>
          <w:sz w:val="24"/>
          <w:szCs w:val="24"/>
        </w:rPr>
        <w:t>La documentación deberá ser escaneada del original, guardar en formato PDF y contar las siguientes</w:t>
      </w:r>
      <w:r w:rsidR="00C721B0" w:rsidRPr="00F54C8F">
        <w:rPr>
          <w:rFonts w:ascii="Arial" w:hAnsi="Arial" w:cs="Arial"/>
          <w:sz w:val="24"/>
          <w:szCs w:val="24"/>
        </w:rPr>
        <w:t xml:space="preserve"> </w:t>
      </w:r>
      <w:r w:rsidRPr="00F54C8F">
        <w:rPr>
          <w:rFonts w:ascii="Arial" w:hAnsi="Arial" w:cs="Arial"/>
          <w:sz w:val="24"/>
          <w:szCs w:val="24"/>
        </w:rPr>
        <w:t>características:</w:t>
      </w:r>
    </w:p>
    <w:p w14:paraId="552C99EE" w14:textId="19B322B3" w:rsidR="00633CC6" w:rsidRPr="00F54C8F" w:rsidRDefault="00633CC6" w:rsidP="0090547B">
      <w:pPr>
        <w:pStyle w:val="Prrafodelista"/>
        <w:numPr>
          <w:ilvl w:val="0"/>
          <w:numId w:val="27"/>
        </w:numPr>
        <w:spacing w:line="276" w:lineRule="auto"/>
        <w:jc w:val="both"/>
        <w:rPr>
          <w:rFonts w:ascii="Arial" w:hAnsi="Arial" w:cs="Arial"/>
          <w:sz w:val="24"/>
          <w:szCs w:val="24"/>
        </w:rPr>
      </w:pPr>
      <w:r w:rsidRPr="00F54C8F">
        <w:rPr>
          <w:rFonts w:ascii="Arial" w:hAnsi="Arial" w:cs="Arial"/>
          <w:sz w:val="24"/>
          <w:szCs w:val="24"/>
        </w:rPr>
        <w:t>Ser legible y completo</w:t>
      </w:r>
      <w:r w:rsidR="002F2A85" w:rsidRPr="00F54C8F">
        <w:rPr>
          <w:rFonts w:ascii="Arial" w:hAnsi="Arial" w:cs="Arial"/>
          <w:sz w:val="24"/>
          <w:szCs w:val="24"/>
        </w:rPr>
        <w:t>;</w:t>
      </w:r>
    </w:p>
    <w:p w14:paraId="2B1A236B" w14:textId="0846EC7F" w:rsidR="00633CC6" w:rsidRPr="00F54C8F" w:rsidRDefault="00633CC6" w:rsidP="0090547B">
      <w:pPr>
        <w:pStyle w:val="Prrafodelista"/>
        <w:numPr>
          <w:ilvl w:val="0"/>
          <w:numId w:val="27"/>
        </w:numPr>
        <w:spacing w:line="276" w:lineRule="auto"/>
        <w:jc w:val="both"/>
        <w:rPr>
          <w:rFonts w:ascii="Arial" w:hAnsi="Arial" w:cs="Arial"/>
          <w:sz w:val="24"/>
          <w:szCs w:val="24"/>
        </w:rPr>
      </w:pPr>
      <w:r w:rsidRPr="00F54C8F">
        <w:rPr>
          <w:rFonts w:ascii="Arial" w:hAnsi="Arial" w:cs="Arial"/>
          <w:sz w:val="24"/>
          <w:szCs w:val="24"/>
        </w:rPr>
        <w:t>Escanear a color</w:t>
      </w:r>
      <w:r w:rsidR="002F2A85" w:rsidRPr="00F54C8F">
        <w:rPr>
          <w:rFonts w:ascii="Arial" w:hAnsi="Arial" w:cs="Arial"/>
          <w:sz w:val="24"/>
          <w:szCs w:val="24"/>
        </w:rPr>
        <w:t>;</w:t>
      </w:r>
    </w:p>
    <w:p w14:paraId="24CD7F30" w14:textId="04F98691" w:rsidR="00633CC6" w:rsidRPr="00F54C8F" w:rsidRDefault="00633CC6" w:rsidP="0090547B">
      <w:pPr>
        <w:pStyle w:val="Prrafodelista"/>
        <w:numPr>
          <w:ilvl w:val="0"/>
          <w:numId w:val="27"/>
        </w:numPr>
        <w:spacing w:line="276" w:lineRule="auto"/>
        <w:jc w:val="both"/>
        <w:rPr>
          <w:rFonts w:ascii="Arial" w:hAnsi="Arial" w:cs="Arial"/>
          <w:sz w:val="24"/>
          <w:szCs w:val="24"/>
        </w:rPr>
      </w:pPr>
      <w:r w:rsidRPr="00F54C8F">
        <w:rPr>
          <w:rFonts w:ascii="Arial" w:hAnsi="Arial" w:cs="Arial"/>
          <w:sz w:val="24"/>
          <w:szCs w:val="24"/>
        </w:rPr>
        <w:t>Guardar en formato PDF (resolución máxima 300 ppp)</w:t>
      </w:r>
      <w:r w:rsidR="002F2A85" w:rsidRPr="00F54C8F">
        <w:rPr>
          <w:rFonts w:ascii="Arial" w:hAnsi="Arial" w:cs="Arial"/>
          <w:sz w:val="24"/>
          <w:szCs w:val="24"/>
        </w:rPr>
        <w:t>, y</w:t>
      </w:r>
    </w:p>
    <w:p w14:paraId="7A951A91" w14:textId="6A0D08AC" w:rsidR="00633CC6" w:rsidRPr="00F54C8F" w:rsidRDefault="00633CC6" w:rsidP="0090547B">
      <w:pPr>
        <w:pStyle w:val="Prrafodelista"/>
        <w:numPr>
          <w:ilvl w:val="0"/>
          <w:numId w:val="27"/>
        </w:numPr>
        <w:spacing w:line="276" w:lineRule="auto"/>
        <w:jc w:val="both"/>
        <w:rPr>
          <w:rFonts w:ascii="Arial" w:hAnsi="Arial" w:cs="Arial"/>
          <w:sz w:val="24"/>
          <w:szCs w:val="24"/>
        </w:rPr>
      </w:pPr>
      <w:r w:rsidRPr="00F54C8F">
        <w:rPr>
          <w:rFonts w:ascii="Arial" w:hAnsi="Arial" w:cs="Arial"/>
          <w:sz w:val="24"/>
          <w:szCs w:val="24"/>
        </w:rPr>
        <w:t>Peso máximo por archivo de 10 MB.</w:t>
      </w:r>
    </w:p>
    <w:p w14:paraId="609970F0" w14:textId="77777777" w:rsidR="0090547B" w:rsidRDefault="0090547B" w:rsidP="0090547B">
      <w:pPr>
        <w:spacing w:line="276" w:lineRule="auto"/>
        <w:jc w:val="both"/>
        <w:rPr>
          <w:rFonts w:ascii="Arial" w:hAnsi="Arial" w:cs="Arial"/>
          <w:b/>
          <w:bCs/>
          <w:sz w:val="24"/>
          <w:szCs w:val="24"/>
        </w:rPr>
      </w:pPr>
    </w:p>
    <w:p w14:paraId="45292D7A" w14:textId="0CBD98BE" w:rsidR="00633CC6" w:rsidRPr="00F54C8F" w:rsidRDefault="00633CC6" w:rsidP="0090547B">
      <w:pPr>
        <w:spacing w:line="276" w:lineRule="auto"/>
        <w:jc w:val="both"/>
        <w:rPr>
          <w:rFonts w:ascii="Arial" w:hAnsi="Arial" w:cs="Arial"/>
          <w:b/>
          <w:bCs/>
          <w:sz w:val="24"/>
          <w:szCs w:val="24"/>
        </w:rPr>
      </w:pPr>
      <w:r w:rsidRPr="00F54C8F">
        <w:rPr>
          <w:rFonts w:ascii="Arial" w:hAnsi="Arial" w:cs="Arial"/>
          <w:b/>
          <w:bCs/>
          <w:sz w:val="24"/>
          <w:szCs w:val="24"/>
        </w:rPr>
        <w:t>Requisitos de Documentación:</w:t>
      </w:r>
    </w:p>
    <w:p w14:paraId="57C28473" w14:textId="77777777" w:rsidR="00633CC6" w:rsidRPr="00F54C8F" w:rsidRDefault="00633CC6" w:rsidP="0090547B">
      <w:pPr>
        <w:spacing w:line="276" w:lineRule="auto"/>
        <w:jc w:val="both"/>
        <w:rPr>
          <w:rFonts w:ascii="Arial" w:hAnsi="Arial" w:cs="Arial"/>
          <w:b/>
          <w:bCs/>
          <w:sz w:val="24"/>
          <w:szCs w:val="24"/>
        </w:rPr>
      </w:pPr>
      <w:r w:rsidRPr="00F54C8F">
        <w:rPr>
          <w:rFonts w:ascii="Arial" w:hAnsi="Arial" w:cs="Arial"/>
          <w:b/>
          <w:bCs/>
          <w:sz w:val="24"/>
          <w:szCs w:val="24"/>
        </w:rPr>
        <w:t>I. Para persona física</w:t>
      </w:r>
    </w:p>
    <w:p w14:paraId="5A302C12" w14:textId="77777777" w:rsidR="00FE6770" w:rsidRPr="00F54C8F" w:rsidRDefault="00FE6770" w:rsidP="0090547B">
      <w:pPr>
        <w:pStyle w:val="Prrafodelista"/>
        <w:numPr>
          <w:ilvl w:val="0"/>
          <w:numId w:val="23"/>
        </w:numPr>
        <w:spacing w:line="276" w:lineRule="auto"/>
        <w:jc w:val="both"/>
        <w:rPr>
          <w:rFonts w:ascii="Arial" w:hAnsi="Arial" w:cs="Arial"/>
          <w:sz w:val="24"/>
          <w:szCs w:val="24"/>
        </w:rPr>
      </w:pPr>
      <w:r w:rsidRPr="00F54C8F">
        <w:rPr>
          <w:rFonts w:ascii="Arial" w:hAnsi="Arial" w:cs="Arial"/>
          <w:sz w:val="24"/>
          <w:szCs w:val="24"/>
        </w:rPr>
        <w:t>Copia fotostática cotejada de acta de nacimiento. Formato vigente.</w:t>
      </w:r>
    </w:p>
    <w:p w14:paraId="05179C50" w14:textId="77777777" w:rsidR="00FE6770" w:rsidRPr="00F54C8F" w:rsidRDefault="00FE6770" w:rsidP="0090547B">
      <w:pPr>
        <w:pStyle w:val="Prrafodelista"/>
        <w:spacing w:line="276" w:lineRule="auto"/>
        <w:jc w:val="both"/>
        <w:rPr>
          <w:rFonts w:ascii="Arial" w:hAnsi="Arial" w:cs="Arial"/>
          <w:sz w:val="24"/>
          <w:szCs w:val="24"/>
        </w:rPr>
      </w:pPr>
    </w:p>
    <w:p w14:paraId="75D46082" w14:textId="77777777" w:rsidR="00FE6770" w:rsidRPr="00F54C8F" w:rsidRDefault="00FE6770" w:rsidP="0090547B">
      <w:pPr>
        <w:pStyle w:val="Prrafodelista"/>
        <w:numPr>
          <w:ilvl w:val="0"/>
          <w:numId w:val="23"/>
        </w:numPr>
        <w:spacing w:line="276" w:lineRule="auto"/>
        <w:jc w:val="both"/>
        <w:rPr>
          <w:rFonts w:ascii="Arial" w:hAnsi="Arial" w:cs="Arial"/>
          <w:sz w:val="24"/>
          <w:szCs w:val="24"/>
        </w:rPr>
      </w:pPr>
      <w:r w:rsidRPr="00F54C8F">
        <w:rPr>
          <w:rFonts w:ascii="Arial" w:hAnsi="Arial" w:cs="Arial"/>
          <w:sz w:val="24"/>
          <w:szCs w:val="24"/>
        </w:rPr>
        <w:t xml:space="preserve">Copia fotostática cotejada de identificación oficial. (IFE, INE, Cédula Profesional o Pasaporte). </w:t>
      </w:r>
    </w:p>
    <w:p w14:paraId="6F8744F3" w14:textId="77777777" w:rsidR="00FE6770" w:rsidRPr="00F54C8F" w:rsidRDefault="00FE6770" w:rsidP="0090547B">
      <w:pPr>
        <w:pStyle w:val="Prrafodelista"/>
        <w:spacing w:line="276" w:lineRule="auto"/>
        <w:rPr>
          <w:rFonts w:ascii="Arial" w:hAnsi="Arial" w:cs="Arial"/>
          <w:sz w:val="24"/>
          <w:szCs w:val="24"/>
        </w:rPr>
      </w:pPr>
    </w:p>
    <w:p w14:paraId="336D0382" w14:textId="77777777" w:rsidR="00FE6770" w:rsidRPr="00F54C8F" w:rsidRDefault="00FE6770" w:rsidP="0090547B">
      <w:pPr>
        <w:pStyle w:val="Prrafodelista"/>
        <w:numPr>
          <w:ilvl w:val="0"/>
          <w:numId w:val="23"/>
        </w:numPr>
        <w:spacing w:line="276" w:lineRule="auto"/>
        <w:jc w:val="both"/>
        <w:rPr>
          <w:rFonts w:ascii="Arial" w:hAnsi="Arial" w:cs="Arial"/>
          <w:sz w:val="24"/>
          <w:szCs w:val="24"/>
        </w:rPr>
      </w:pPr>
      <w:r w:rsidRPr="00F54C8F">
        <w:rPr>
          <w:rFonts w:ascii="Arial" w:hAnsi="Arial" w:cs="Arial"/>
          <w:sz w:val="24"/>
          <w:szCs w:val="24"/>
        </w:rPr>
        <w:t>Copia fotostática cotejada de la cédula de identificación fiscal como contribuyente ante la Secretaria de Hacienda y Crédito Público.</w:t>
      </w:r>
    </w:p>
    <w:p w14:paraId="782C54FC" w14:textId="77777777" w:rsidR="00FE6770" w:rsidRPr="00F54C8F" w:rsidRDefault="00FE6770" w:rsidP="0090547B">
      <w:pPr>
        <w:pStyle w:val="Prrafodelista"/>
        <w:spacing w:line="276" w:lineRule="auto"/>
        <w:rPr>
          <w:rFonts w:ascii="Arial" w:hAnsi="Arial" w:cs="Arial"/>
          <w:sz w:val="24"/>
          <w:szCs w:val="24"/>
        </w:rPr>
      </w:pPr>
    </w:p>
    <w:p w14:paraId="57C541AE" w14:textId="77777777" w:rsidR="00FE6770" w:rsidRDefault="00FE6770" w:rsidP="0090547B">
      <w:pPr>
        <w:pStyle w:val="Prrafodelista"/>
        <w:numPr>
          <w:ilvl w:val="0"/>
          <w:numId w:val="23"/>
        </w:numPr>
        <w:spacing w:line="276" w:lineRule="auto"/>
        <w:jc w:val="both"/>
        <w:rPr>
          <w:rFonts w:ascii="Arial" w:hAnsi="Arial" w:cs="Arial"/>
          <w:sz w:val="24"/>
          <w:szCs w:val="24"/>
        </w:rPr>
      </w:pPr>
      <w:r w:rsidRPr="00F54C8F">
        <w:rPr>
          <w:rFonts w:ascii="Arial" w:hAnsi="Arial" w:cs="Arial"/>
          <w:sz w:val="24"/>
          <w:szCs w:val="24"/>
        </w:rPr>
        <w:t>Copia fotostática cotejada de las últimas declaraciones</w:t>
      </w:r>
      <w:r>
        <w:rPr>
          <w:rFonts w:ascii="Arial" w:hAnsi="Arial" w:cs="Arial"/>
          <w:sz w:val="24"/>
          <w:szCs w:val="24"/>
        </w:rPr>
        <w:t xml:space="preserve"> provisionales o anual</w:t>
      </w:r>
      <w:r w:rsidRPr="00F54C8F">
        <w:rPr>
          <w:rFonts w:ascii="Arial" w:hAnsi="Arial" w:cs="Arial"/>
          <w:sz w:val="24"/>
          <w:szCs w:val="24"/>
        </w:rPr>
        <w:t xml:space="preserve"> de obligaciones fiscales ante la federación</w:t>
      </w:r>
      <w:r>
        <w:rPr>
          <w:rFonts w:ascii="Arial" w:hAnsi="Arial" w:cs="Arial"/>
          <w:sz w:val="24"/>
          <w:szCs w:val="24"/>
        </w:rPr>
        <w:t>.</w:t>
      </w:r>
    </w:p>
    <w:p w14:paraId="45758D0C" w14:textId="77777777" w:rsidR="00FE6770" w:rsidRPr="00567427" w:rsidRDefault="00FE6770" w:rsidP="0090547B">
      <w:pPr>
        <w:pStyle w:val="Prrafodelista"/>
        <w:spacing w:line="276" w:lineRule="auto"/>
        <w:rPr>
          <w:rFonts w:ascii="Arial" w:hAnsi="Arial" w:cs="Arial"/>
          <w:sz w:val="24"/>
          <w:szCs w:val="24"/>
        </w:rPr>
      </w:pPr>
    </w:p>
    <w:p w14:paraId="49B0E139" w14:textId="2CFDDF2C" w:rsidR="00FE6770" w:rsidRDefault="00FE6770" w:rsidP="0090547B">
      <w:pPr>
        <w:pStyle w:val="Prrafodelista"/>
        <w:numPr>
          <w:ilvl w:val="0"/>
          <w:numId w:val="23"/>
        </w:numPr>
        <w:spacing w:line="276" w:lineRule="auto"/>
        <w:jc w:val="both"/>
        <w:rPr>
          <w:rFonts w:ascii="Arial" w:hAnsi="Arial" w:cs="Arial"/>
          <w:sz w:val="24"/>
          <w:szCs w:val="24"/>
        </w:rPr>
      </w:pPr>
      <w:r>
        <w:rPr>
          <w:rFonts w:ascii="Arial" w:hAnsi="Arial" w:cs="Arial"/>
          <w:sz w:val="24"/>
          <w:szCs w:val="24"/>
        </w:rPr>
        <w:t>Comprobante de domicilio, no mayor a tres meses.</w:t>
      </w:r>
    </w:p>
    <w:p w14:paraId="72BDB991" w14:textId="77777777" w:rsidR="0090547B" w:rsidRPr="0090547B" w:rsidRDefault="0090547B" w:rsidP="0090547B">
      <w:pPr>
        <w:pStyle w:val="Prrafodelista"/>
        <w:spacing w:line="276" w:lineRule="auto"/>
        <w:rPr>
          <w:rFonts w:ascii="Arial" w:hAnsi="Arial" w:cs="Arial"/>
          <w:sz w:val="24"/>
          <w:szCs w:val="24"/>
        </w:rPr>
      </w:pPr>
    </w:p>
    <w:p w14:paraId="22675F3F" w14:textId="798E95B2" w:rsidR="0090547B" w:rsidRDefault="0090547B" w:rsidP="0090547B">
      <w:pPr>
        <w:spacing w:line="276" w:lineRule="auto"/>
        <w:jc w:val="both"/>
        <w:rPr>
          <w:rFonts w:ascii="Arial" w:hAnsi="Arial" w:cs="Arial"/>
          <w:sz w:val="24"/>
          <w:szCs w:val="24"/>
        </w:rPr>
      </w:pPr>
    </w:p>
    <w:p w14:paraId="6E11BB82" w14:textId="39534F28" w:rsidR="0090547B" w:rsidRDefault="0090547B" w:rsidP="0090547B">
      <w:pPr>
        <w:spacing w:line="276" w:lineRule="auto"/>
        <w:jc w:val="both"/>
        <w:rPr>
          <w:rFonts w:ascii="Arial" w:hAnsi="Arial" w:cs="Arial"/>
          <w:sz w:val="24"/>
          <w:szCs w:val="24"/>
        </w:rPr>
      </w:pPr>
    </w:p>
    <w:p w14:paraId="4C107EC8" w14:textId="2FDCA2E9" w:rsidR="0090547B" w:rsidRDefault="0090547B" w:rsidP="0090547B">
      <w:pPr>
        <w:spacing w:line="276" w:lineRule="auto"/>
        <w:jc w:val="both"/>
        <w:rPr>
          <w:rFonts w:ascii="Arial" w:hAnsi="Arial" w:cs="Arial"/>
          <w:sz w:val="24"/>
          <w:szCs w:val="24"/>
        </w:rPr>
      </w:pPr>
    </w:p>
    <w:p w14:paraId="3E629FD5" w14:textId="689A8A64" w:rsidR="0090547B" w:rsidRDefault="0090547B" w:rsidP="0090547B">
      <w:pPr>
        <w:spacing w:line="276" w:lineRule="auto"/>
        <w:jc w:val="both"/>
        <w:rPr>
          <w:rFonts w:ascii="Arial" w:hAnsi="Arial" w:cs="Arial"/>
          <w:sz w:val="24"/>
          <w:szCs w:val="24"/>
        </w:rPr>
      </w:pPr>
    </w:p>
    <w:p w14:paraId="0BBBFA45" w14:textId="77777777" w:rsidR="0090547B" w:rsidRPr="0090547B" w:rsidRDefault="0090547B" w:rsidP="0090547B">
      <w:pPr>
        <w:spacing w:line="276" w:lineRule="auto"/>
        <w:jc w:val="both"/>
        <w:rPr>
          <w:rFonts w:ascii="Arial" w:hAnsi="Arial" w:cs="Arial"/>
          <w:sz w:val="24"/>
          <w:szCs w:val="24"/>
        </w:rPr>
      </w:pPr>
    </w:p>
    <w:p w14:paraId="6286D66A" w14:textId="074A09D1" w:rsidR="00633CC6" w:rsidRPr="00F54C8F" w:rsidRDefault="00633CC6" w:rsidP="0090547B">
      <w:pPr>
        <w:spacing w:line="276" w:lineRule="auto"/>
        <w:jc w:val="both"/>
        <w:rPr>
          <w:rFonts w:ascii="Arial" w:hAnsi="Arial" w:cs="Arial"/>
          <w:b/>
          <w:bCs/>
          <w:sz w:val="24"/>
          <w:szCs w:val="24"/>
        </w:rPr>
      </w:pPr>
      <w:r w:rsidRPr="00F54C8F">
        <w:rPr>
          <w:rFonts w:ascii="Arial" w:hAnsi="Arial" w:cs="Arial"/>
          <w:b/>
          <w:bCs/>
          <w:sz w:val="24"/>
          <w:szCs w:val="24"/>
        </w:rPr>
        <w:t>II. Para personal moral</w:t>
      </w:r>
    </w:p>
    <w:p w14:paraId="33BC34EF" w14:textId="77777777" w:rsidR="00FE6770" w:rsidRPr="0057771C" w:rsidRDefault="00FE6770" w:rsidP="0090547B">
      <w:pPr>
        <w:pStyle w:val="Prrafodelista"/>
        <w:numPr>
          <w:ilvl w:val="0"/>
          <w:numId w:val="24"/>
        </w:numPr>
        <w:spacing w:line="276" w:lineRule="auto"/>
        <w:jc w:val="both"/>
        <w:rPr>
          <w:rFonts w:ascii="Arial" w:hAnsi="Arial" w:cs="Arial"/>
          <w:sz w:val="24"/>
          <w:szCs w:val="24"/>
        </w:rPr>
      </w:pPr>
      <w:r w:rsidRPr="00F54C8F">
        <w:rPr>
          <w:rFonts w:ascii="Arial" w:hAnsi="Arial" w:cs="Arial"/>
          <w:sz w:val="24"/>
          <w:szCs w:val="24"/>
        </w:rPr>
        <w:t>Copia fotostática cotejada de acta constitutiva de la sociedad debidamente inscrita en el Registro Público de la Propiedad.</w:t>
      </w:r>
    </w:p>
    <w:p w14:paraId="56477AE2" w14:textId="77777777" w:rsidR="00FE6770" w:rsidRPr="00F54C8F" w:rsidRDefault="00FE6770" w:rsidP="0090547B">
      <w:pPr>
        <w:pStyle w:val="Prrafodelista"/>
        <w:spacing w:line="276" w:lineRule="auto"/>
        <w:jc w:val="both"/>
        <w:rPr>
          <w:rFonts w:ascii="Arial" w:hAnsi="Arial" w:cs="Arial"/>
          <w:sz w:val="24"/>
          <w:szCs w:val="24"/>
        </w:rPr>
      </w:pPr>
    </w:p>
    <w:p w14:paraId="0F420393" w14:textId="77777777" w:rsidR="00FE6770" w:rsidRDefault="00FE6770" w:rsidP="0090547B">
      <w:pPr>
        <w:pStyle w:val="Prrafodelista"/>
        <w:numPr>
          <w:ilvl w:val="0"/>
          <w:numId w:val="24"/>
        </w:numPr>
        <w:spacing w:line="276" w:lineRule="auto"/>
        <w:jc w:val="both"/>
        <w:rPr>
          <w:rFonts w:ascii="Arial" w:hAnsi="Arial" w:cs="Arial"/>
          <w:sz w:val="24"/>
          <w:szCs w:val="24"/>
        </w:rPr>
      </w:pPr>
      <w:r w:rsidRPr="00F54C8F">
        <w:rPr>
          <w:rFonts w:ascii="Arial" w:hAnsi="Arial" w:cs="Arial"/>
          <w:sz w:val="24"/>
          <w:szCs w:val="24"/>
        </w:rPr>
        <w:t>Copia fotostática cotejada del poder general o especial a favor del representante, otorgado ante la fe de notario público, debidamente inscrito en el Registro Público de la Propiedad para intervenir en los procedimientos a que esta Ley se refiere en nombre y representación del poderdante.</w:t>
      </w:r>
    </w:p>
    <w:p w14:paraId="728FDF36" w14:textId="77777777" w:rsidR="00FE6770" w:rsidRPr="00567427" w:rsidRDefault="00FE6770" w:rsidP="0090547B">
      <w:pPr>
        <w:pStyle w:val="Prrafodelista"/>
        <w:spacing w:line="276" w:lineRule="auto"/>
        <w:rPr>
          <w:rFonts w:ascii="Arial" w:hAnsi="Arial" w:cs="Arial"/>
        </w:rPr>
      </w:pPr>
    </w:p>
    <w:p w14:paraId="364D900A" w14:textId="77777777" w:rsidR="0090547B" w:rsidRPr="0090547B" w:rsidRDefault="00FE6770" w:rsidP="0090547B">
      <w:pPr>
        <w:pStyle w:val="Prrafodelista"/>
        <w:numPr>
          <w:ilvl w:val="0"/>
          <w:numId w:val="24"/>
        </w:numPr>
        <w:spacing w:line="276" w:lineRule="auto"/>
        <w:jc w:val="both"/>
        <w:rPr>
          <w:rFonts w:ascii="Arial" w:hAnsi="Arial" w:cs="Arial"/>
          <w:sz w:val="28"/>
          <w:szCs w:val="28"/>
        </w:rPr>
      </w:pPr>
      <w:r w:rsidRPr="00C8743C">
        <w:rPr>
          <w:rFonts w:ascii="Arial" w:hAnsi="Arial" w:cs="Arial"/>
          <w:sz w:val="24"/>
          <w:szCs w:val="24"/>
        </w:rPr>
        <w:t xml:space="preserve">Copia fotostática cotejada de identificación oficial. (IFE, INE, Cédula Profesional o Pasaporte). </w:t>
      </w:r>
    </w:p>
    <w:p w14:paraId="589BB097" w14:textId="77777777" w:rsidR="0090547B" w:rsidRPr="0090547B" w:rsidRDefault="0090547B" w:rsidP="0090547B">
      <w:pPr>
        <w:pStyle w:val="Prrafodelista"/>
        <w:spacing w:line="276" w:lineRule="auto"/>
        <w:rPr>
          <w:rFonts w:ascii="Arial" w:hAnsi="Arial" w:cs="Arial"/>
          <w:sz w:val="24"/>
          <w:szCs w:val="24"/>
        </w:rPr>
      </w:pPr>
    </w:p>
    <w:p w14:paraId="4276E116" w14:textId="2377643F" w:rsidR="00FE6770" w:rsidRPr="0090547B" w:rsidRDefault="00FE6770" w:rsidP="0090547B">
      <w:pPr>
        <w:pStyle w:val="Prrafodelista"/>
        <w:numPr>
          <w:ilvl w:val="0"/>
          <w:numId w:val="24"/>
        </w:numPr>
        <w:spacing w:line="276" w:lineRule="auto"/>
        <w:jc w:val="both"/>
        <w:rPr>
          <w:rFonts w:ascii="Arial" w:hAnsi="Arial" w:cs="Arial"/>
          <w:sz w:val="28"/>
          <w:szCs w:val="28"/>
        </w:rPr>
      </w:pPr>
      <w:r w:rsidRPr="0090547B">
        <w:rPr>
          <w:rFonts w:ascii="Arial" w:hAnsi="Arial" w:cs="Arial"/>
          <w:sz w:val="24"/>
          <w:szCs w:val="24"/>
        </w:rPr>
        <w:t>Copia fotostática cotejada de la cédula de identificación fiscal como contribuyente ante la Secretaria de Hacienda y Crédito Público.</w:t>
      </w:r>
    </w:p>
    <w:p w14:paraId="65A5EE12" w14:textId="77777777" w:rsidR="00FE6770" w:rsidRPr="00F54C8F" w:rsidRDefault="00FE6770" w:rsidP="0090547B">
      <w:pPr>
        <w:pStyle w:val="Prrafodelista"/>
        <w:spacing w:line="276" w:lineRule="auto"/>
        <w:rPr>
          <w:rFonts w:ascii="Arial" w:hAnsi="Arial" w:cs="Arial"/>
          <w:sz w:val="24"/>
          <w:szCs w:val="24"/>
        </w:rPr>
      </w:pPr>
    </w:p>
    <w:p w14:paraId="29AB03A7" w14:textId="77777777" w:rsidR="00FE6770" w:rsidRDefault="00FE6770" w:rsidP="0090547B">
      <w:pPr>
        <w:pStyle w:val="Prrafodelista"/>
        <w:numPr>
          <w:ilvl w:val="0"/>
          <w:numId w:val="24"/>
        </w:numPr>
        <w:spacing w:line="276" w:lineRule="auto"/>
        <w:jc w:val="both"/>
        <w:rPr>
          <w:rFonts w:ascii="Arial" w:hAnsi="Arial" w:cs="Arial"/>
          <w:sz w:val="24"/>
          <w:szCs w:val="24"/>
        </w:rPr>
      </w:pPr>
      <w:r w:rsidRPr="00F54C8F">
        <w:rPr>
          <w:rFonts w:ascii="Arial" w:hAnsi="Arial" w:cs="Arial"/>
          <w:sz w:val="24"/>
          <w:szCs w:val="24"/>
        </w:rPr>
        <w:t>Copia fotostática cotejada de las últimas declaraciones</w:t>
      </w:r>
      <w:r>
        <w:rPr>
          <w:rFonts w:ascii="Arial" w:hAnsi="Arial" w:cs="Arial"/>
          <w:sz w:val="24"/>
          <w:szCs w:val="24"/>
        </w:rPr>
        <w:t xml:space="preserve"> provisionales o anual</w:t>
      </w:r>
      <w:r w:rsidRPr="00F54C8F">
        <w:rPr>
          <w:rFonts w:ascii="Arial" w:hAnsi="Arial" w:cs="Arial"/>
          <w:sz w:val="24"/>
          <w:szCs w:val="24"/>
        </w:rPr>
        <w:t xml:space="preserve"> de obligaciones fiscales ante la federación</w:t>
      </w:r>
      <w:r>
        <w:rPr>
          <w:rFonts w:ascii="Arial" w:hAnsi="Arial" w:cs="Arial"/>
          <w:sz w:val="24"/>
          <w:szCs w:val="24"/>
        </w:rPr>
        <w:t>.</w:t>
      </w:r>
    </w:p>
    <w:p w14:paraId="20B7F2B7" w14:textId="77777777" w:rsidR="00FE6770" w:rsidRPr="00567427" w:rsidRDefault="00FE6770" w:rsidP="0090547B">
      <w:pPr>
        <w:pStyle w:val="Prrafodelista"/>
        <w:spacing w:line="276" w:lineRule="auto"/>
        <w:rPr>
          <w:rFonts w:ascii="Arial" w:hAnsi="Arial" w:cs="Arial"/>
          <w:sz w:val="24"/>
          <w:szCs w:val="24"/>
        </w:rPr>
      </w:pPr>
    </w:p>
    <w:p w14:paraId="4BE7102D" w14:textId="77777777" w:rsidR="00FE6770" w:rsidRPr="00F54C8F" w:rsidRDefault="00FE6770" w:rsidP="0090547B">
      <w:pPr>
        <w:pStyle w:val="Prrafodelista"/>
        <w:numPr>
          <w:ilvl w:val="0"/>
          <w:numId w:val="24"/>
        </w:numPr>
        <w:spacing w:line="276" w:lineRule="auto"/>
        <w:jc w:val="both"/>
        <w:rPr>
          <w:rFonts w:ascii="Arial" w:hAnsi="Arial" w:cs="Arial"/>
          <w:sz w:val="24"/>
          <w:szCs w:val="24"/>
        </w:rPr>
      </w:pPr>
      <w:r>
        <w:rPr>
          <w:rFonts w:ascii="Arial" w:hAnsi="Arial" w:cs="Arial"/>
          <w:sz w:val="24"/>
          <w:szCs w:val="24"/>
        </w:rPr>
        <w:t>Comprobante de domicilio, no mayor a tres meses.</w:t>
      </w:r>
    </w:p>
    <w:p w14:paraId="3315705D" w14:textId="46D71D94" w:rsidR="00F54C8F" w:rsidRPr="00F54C8F" w:rsidRDefault="00F54C8F" w:rsidP="0090547B">
      <w:pPr>
        <w:spacing w:line="276" w:lineRule="auto"/>
        <w:jc w:val="both"/>
        <w:rPr>
          <w:rFonts w:ascii="Arial" w:hAnsi="Arial" w:cs="Arial"/>
          <w:sz w:val="24"/>
          <w:szCs w:val="24"/>
        </w:rPr>
      </w:pPr>
      <w:r w:rsidRPr="00F54C8F">
        <w:rPr>
          <w:rFonts w:ascii="Arial" w:hAnsi="Arial" w:cs="Arial"/>
          <w:sz w:val="24"/>
          <w:szCs w:val="24"/>
        </w:rPr>
        <w:t xml:space="preserve">Requisitos previstos en el </w:t>
      </w:r>
      <w:r>
        <w:rPr>
          <w:rFonts w:ascii="Arial" w:hAnsi="Arial" w:cs="Arial"/>
          <w:sz w:val="24"/>
          <w:szCs w:val="24"/>
        </w:rPr>
        <w:t>A</w:t>
      </w:r>
      <w:r w:rsidRPr="00F54C8F">
        <w:rPr>
          <w:rFonts w:ascii="Arial" w:hAnsi="Arial" w:cs="Arial"/>
          <w:sz w:val="24"/>
          <w:szCs w:val="24"/>
        </w:rPr>
        <w:t>rt. 22 de la Ley de Adquisiciones, Arrendamientos, Administración y Enajenación de Bienes Muebles del Estado de Veracruz de Ignacio de la Llave.</w:t>
      </w:r>
    </w:p>
    <w:p w14:paraId="6114358B" w14:textId="457CD7AC" w:rsidR="00F54C8F" w:rsidRDefault="00F54C8F" w:rsidP="0090547B">
      <w:pPr>
        <w:spacing w:line="276" w:lineRule="auto"/>
        <w:jc w:val="both"/>
        <w:rPr>
          <w:rFonts w:ascii="Arial" w:hAnsi="Arial" w:cs="Arial"/>
          <w:b/>
          <w:bCs/>
          <w:i/>
          <w:iCs/>
          <w:sz w:val="24"/>
          <w:szCs w:val="24"/>
          <w:u w:val="single"/>
        </w:rPr>
      </w:pPr>
      <w:r w:rsidRPr="00F54C8F">
        <w:rPr>
          <w:rFonts w:ascii="Arial" w:hAnsi="Arial" w:cs="Arial"/>
          <w:b/>
          <w:bCs/>
          <w:i/>
          <w:iCs/>
          <w:sz w:val="24"/>
          <w:szCs w:val="24"/>
          <w:u w:val="single"/>
        </w:rPr>
        <w:t>La solicitud será aprobada si los documentos están completos, legibles y no contiene tachaduras, en formato PDF.</w:t>
      </w:r>
    </w:p>
    <w:p w14:paraId="616ABA93" w14:textId="77777777" w:rsidR="0090547B" w:rsidRPr="00F54C8F" w:rsidRDefault="0090547B" w:rsidP="0090547B">
      <w:pPr>
        <w:spacing w:line="276" w:lineRule="auto"/>
        <w:jc w:val="both"/>
        <w:rPr>
          <w:rFonts w:ascii="Arial" w:hAnsi="Arial" w:cs="Arial"/>
          <w:b/>
          <w:bCs/>
          <w:i/>
          <w:iCs/>
          <w:sz w:val="24"/>
          <w:szCs w:val="24"/>
          <w:u w:val="single"/>
        </w:rPr>
      </w:pPr>
    </w:p>
    <w:p w14:paraId="490C441D" w14:textId="77777777" w:rsidR="00F54C8F" w:rsidRDefault="00F54C8F" w:rsidP="0090547B">
      <w:pPr>
        <w:pStyle w:val="Prrafodelista"/>
        <w:numPr>
          <w:ilvl w:val="0"/>
          <w:numId w:val="26"/>
        </w:numPr>
        <w:spacing w:line="276" w:lineRule="auto"/>
        <w:jc w:val="both"/>
        <w:rPr>
          <w:rFonts w:ascii="Arial" w:hAnsi="Arial" w:cs="Arial"/>
          <w:sz w:val="24"/>
          <w:szCs w:val="24"/>
        </w:rPr>
      </w:pPr>
      <w:r w:rsidRPr="00F54C8F">
        <w:rPr>
          <w:rFonts w:ascii="Arial" w:hAnsi="Arial" w:cs="Arial"/>
          <w:sz w:val="24"/>
          <w:szCs w:val="24"/>
        </w:rPr>
        <w:t>En el caso que no les aplique algún requisito, presentar manifiesto bajo protesta de decir verdad, que no les es aplicable, indicando la razón de dicha situación.</w:t>
      </w:r>
    </w:p>
    <w:p w14:paraId="2322DC78" w14:textId="77777777" w:rsidR="00F54C8F" w:rsidRDefault="00F54C8F" w:rsidP="0090547B">
      <w:pPr>
        <w:pStyle w:val="Prrafodelista"/>
        <w:spacing w:line="276" w:lineRule="auto"/>
        <w:jc w:val="both"/>
        <w:rPr>
          <w:rFonts w:ascii="Arial" w:hAnsi="Arial" w:cs="Arial"/>
          <w:sz w:val="24"/>
          <w:szCs w:val="24"/>
        </w:rPr>
      </w:pPr>
    </w:p>
    <w:p w14:paraId="7B0FE9FC" w14:textId="54509D5E" w:rsidR="004C1A22" w:rsidRPr="0090547B" w:rsidRDefault="00F54C8F" w:rsidP="0090547B">
      <w:pPr>
        <w:pStyle w:val="Prrafodelista"/>
        <w:numPr>
          <w:ilvl w:val="0"/>
          <w:numId w:val="26"/>
        </w:numPr>
        <w:spacing w:line="276" w:lineRule="auto"/>
        <w:jc w:val="both"/>
        <w:rPr>
          <w:rFonts w:ascii="Arial" w:hAnsi="Arial" w:cs="Arial"/>
          <w:sz w:val="24"/>
          <w:szCs w:val="24"/>
        </w:rPr>
      </w:pPr>
      <w:r w:rsidRPr="00F54C8F">
        <w:rPr>
          <w:rFonts w:ascii="Arial" w:hAnsi="Arial" w:cs="Arial"/>
          <w:sz w:val="24"/>
          <w:szCs w:val="24"/>
        </w:rPr>
        <w:t>Los trámites son personales, solo se otorgará un registro por proveedor, en caso de advertirse conflicto o conducta desleal se negará el registro.</w:t>
      </w:r>
    </w:p>
    <w:p w14:paraId="321AC523" w14:textId="77777777" w:rsidR="0090547B" w:rsidRDefault="0090547B" w:rsidP="0090547B">
      <w:pPr>
        <w:spacing w:line="276" w:lineRule="auto"/>
        <w:jc w:val="center"/>
        <w:rPr>
          <w:rFonts w:ascii="Arial" w:hAnsi="Arial" w:cs="Arial"/>
          <w:b/>
          <w:bCs/>
          <w:sz w:val="24"/>
          <w:szCs w:val="24"/>
          <w:highlight w:val="darkGray"/>
        </w:rPr>
      </w:pPr>
    </w:p>
    <w:p w14:paraId="336D38C5" w14:textId="77777777" w:rsidR="0090547B" w:rsidRDefault="0090547B" w:rsidP="0090547B">
      <w:pPr>
        <w:spacing w:line="276" w:lineRule="auto"/>
        <w:jc w:val="center"/>
        <w:rPr>
          <w:rFonts w:ascii="Arial" w:hAnsi="Arial" w:cs="Arial"/>
          <w:b/>
          <w:bCs/>
          <w:sz w:val="24"/>
          <w:szCs w:val="24"/>
          <w:highlight w:val="darkGray"/>
        </w:rPr>
      </w:pPr>
    </w:p>
    <w:p w14:paraId="0EC241CF" w14:textId="77777777" w:rsidR="0090547B" w:rsidRDefault="0090547B" w:rsidP="0090547B">
      <w:pPr>
        <w:spacing w:line="276" w:lineRule="auto"/>
        <w:jc w:val="center"/>
        <w:rPr>
          <w:rFonts w:ascii="Arial" w:hAnsi="Arial" w:cs="Arial"/>
          <w:b/>
          <w:bCs/>
          <w:sz w:val="24"/>
          <w:szCs w:val="24"/>
          <w:highlight w:val="darkGray"/>
        </w:rPr>
      </w:pPr>
    </w:p>
    <w:p w14:paraId="40AD08A2" w14:textId="3FD746AB" w:rsidR="004C1A22" w:rsidRPr="0090547B" w:rsidRDefault="00F54C8F" w:rsidP="0090547B">
      <w:pPr>
        <w:spacing w:line="276" w:lineRule="auto"/>
        <w:jc w:val="center"/>
        <w:rPr>
          <w:rFonts w:ascii="Arial" w:hAnsi="Arial" w:cs="Arial"/>
          <w:b/>
          <w:bCs/>
          <w:color w:val="FFFFFF" w:themeColor="background1"/>
          <w:sz w:val="28"/>
          <w:szCs w:val="28"/>
        </w:rPr>
      </w:pPr>
      <w:r w:rsidRPr="0090547B">
        <w:rPr>
          <w:rFonts w:ascii="Arial" w:hAnsi="Arial" w:cs="Arial"/>
          <w:b/>
          <w:bCs/>
          <w:color w:val="FFFFFF" w:themeColor="background1"/>
          <w:sz w:val="28"/>
          <w:szCs w:val="28"/>
          <w:highlight w:val="darkGray"/>
        </w:rPr>
        <w:t>Aviso de Privacidad Simplificado del Padrón de Proveedores</w:t>
      </w:r>
      <w:r w:rsidRPr="0090547B">
        <w:rPr>
          <w:rFonts w:ascii="Arial" w:hAnsi="Arial" w:cs="Arial"/>
          <w:b/>
          <w:bCs/>
          <w:color w:val="FFFFFF" w:themeColor="background1"/>
          <w:sz w:val="28"/>
          <w:szCs w:val="28"/>
        </w:rPr>
        <w:cr/>
      </w:r>
    </w:p>
    <w:p w14:paraId="37E525D3" w14:textId="0ED29BBB" w:rsidR="00F54C8F" w:rsidRPr="0090547B" w:rsidRDefault="00F54C8F" w:rsidP="0090547B">
      <w:pPr>
        <w:spacing w:line="276" w:lineRule="auto"/>
        <w:jc w:val="center"/>
        <w:rPr>
          <w:rFonts w:ascii="Arial" w:hAnsi="Arial" w:cs="Arial"/>
          <w:b/>
          <w:bCs/>
          <w:sz w:val="28"/>
          <w:szCs w:val="28"/>
        </w:rPr>
      </w:pPr>
      <w:r w:rsidRPr="0090547B">
        <w:rPr>
          <w:rFonts w:ascii="Arial" w:hAnsi="Arial" w:cs="Arial"/>
          <w:sz w:val="24"/>
          <w:szCs w:val="24"/>
        </w:rPr>
        <w:t>El Ayuntamiento de Tecolutla, Veracruz, es el responsable del tratamiento de los datos personales que se proporcionen. Mismos que serán integrados para:</w:t>
      </w:r>
    </w:p>
    <w:p w14:paraId="7F7B0D12" w14:textId="77777777" w:rsidR="00F54C8F" w:rsidRPr="0090547B" w:rsidRDefault="00F54C8F" w:rsidP="0090547B">
      <w:pPr>
        <w:pStyle w:val="Prrafodelista"/>
        <w:numPr>
          <w:ilvl w:val="0"/>
          <w:numId w:val="25"/>
        </w:numPr>
        <w:spacing w:line="276" w:lineRule="auto"/>
        <w:jc w:val="both"/>
        <w:rPr>
          <w:rFonts w:ascii="Arial" w:hAnsi="Arial" w:cs="Arial"/>
          <w:sz w:val="24"/>
          <w:szCs w:val="24"/>
        </w:rPr>
      </w:pPr>
      <w:r w:rsidRPr="0090547B">
        <w:rPr>
          <w:rFonts w:ascii="Arial" w:hAnsi="Arial" w:cs="Arial"/>
          <w:sz w:val="24"/>
          <w:szCs w:val="24"/>
        </w:rPr>
        <w:t xml:space="preserve">Recepción, análisis, evaluación y autorización de la documentación para la integración del padrón. </w:t>
      </w:r>
    </w:p>
    <w:p w14:paraId="6603BAD7" w14:textId="77777777" w:rsidR="00F54C8F" w:rsidRPr="0090547B" w:rsidRDefault="00F54C8F" w:rsidP="0090547B">
      <w:pPr>
        <w:pStyle w:val="Prrafodelista"/>
        <w:spacing w:line="276" w:lineRule="auto"/>
        <w:jc w:val="both"/>
        <w:rPr>
          <w:rFonts w:ascii="Arial" w:hAnsi="Arial" w:cs="Arial"/>
          <w:sz w:val="24"/>
          <w:szCs w:val="24"/>
        </w:rPr>
      </w:pPr>
    </w:p>
    <w:p w14:paraId="13749618" w14:textId="2EB161DA" w:rsidR="00F54C8F" w:rsidRPr="0090547B" w:rsidRDefault="00F54C8F" w:rsidP="0090547B">
      <w:pPr>
        <w:pStyle w:val="Prrafodelista"/>
        <w:numPr>
          <w:ilvl w:val="0"/>
          <w:numId w:val="25"/>
        </w:numPr>
        <w:spacing w:line="276" w:lineRule="auto"/>
        <w:jc w:val="both"/>
        <w:rPr>
          <w:rFonts w:ascii="Arial" w:hAnsi="Arial" w:cs="Arial"/>
          <w:sz w:val="24"/>
          <w:szCs w:val="24"/>
        </w:rPr>
      </w:pPr>
      <w:r w:rsidRPr="0090547B">
        <w:rPr>
          <w:rFonts w:ascii="Arial" w:hAnsi="Arial" w:cs="Arial"/>
          <w:sz w:val="24"/>
          <w:szCs w:val="24"/>
        </w:rPr>
        <w:t xml:space="preserve">Inscripción al Padrón de Proveedores. </w:t>
      </w:r>
    </w:p>
    <w:p w14:paraId="6FF1FBFF" w14:textId="77777777" w:rsidR="00F54C8F" w:rsidRPr="0090547B" w:rsidRDefault="00F54C8F" w:rsidP="0090547B">
      <w:pPr>
        <w:pStyle w:val="Prrafodelista"/>
        <w:spacing w:line="276" w:lineRule="auto"/>
        <w:jc w:val="both"/>
        <w:rPr>
          <w:rFonts w:ascii="Arial" w:hAnsi="Arial" w:cs="Arial"/>
          <w:sz w:val="24"/>
          <w:szCs w:val="24"/>
        </w:rPr>
      </w:pPr>
    </w:p>
    <w:p w14:paraId="739AA64A" w14:textId="77777777" w:rsidR="00F54C8F" w:rsidRPr="0090547B" w:rsidRDefault="00F54C8F" w:rsidP="0090547B">
      <w:pPr>
        <w:pStyle w:val="Prrafodelista"/>
        <w:numPr>
          <w:ilvl w:val="0"/>
          <w:numId w:val="25"/>
        </w:numPr>
        <w:spacing w:line="276" w:lineRule="auto"/>
        <w:jc w:val="both"/>
        <w:rPr>
          <w:rFonts w:ascii="Arial" w:hAnsi="Arial" w:cs="Arial"/>
          <w:sz w:val="24"/>
          <w:szCs w:val="24"/>
        </w:rPr>
      </w:pPr>
      <w:r w:rsidRPr="0090547B">
        <w:rPr>
          <w:rFonts w:ascii="Arial" w:hAnsi="Arial" w:cs="Arial"/>
          <w:sz w:val="24"/>
          <w:szCs w:val="24"/>
        </w:rPr>
        <w:t xml:space="preserve">Invitación y notificación para participar en los procedimientos de licitación en la modalidad de adjudicación directa, e invitación a cuando menos tres personas. </w:t>
      </w:r>
    </w:p>
    <w:p w14:paraId="0EEA6251" w14:textId="77777777" w:rsidR="00F54C8F" w:rsidRPr="0090547B" w:rsidRDefault="00F54C8F" w:rsidP="0090547B">
      <w:pPr>
        <w:pStyle w:val="Prrafodelista"/>
        <w:spacing w:line="276" w:lineRule="auto"/>
        <w:rPr>
          <w:rFonts w:ascii="Arial" w:hAnsi="Arial" w:cs="Arial"/>
          <w:sz w:val="24"/>
          <w:szCs w:val="24"/>
        </w:rPr>
      </w:pPr>
    </w:p>
    <w:p w14:paraId="09CB8E0C" w14:textId="77777777" w:rsidR="004C1A22" w:rsidRPr="0090547B" w:rsidRDefault="00F54C8F" w:rsidP="0090547B">
      <w:pPr>
        <w:pStyle w:val="Prrafodelista"/>
        <w:numPr>
          <w:ilvl w:val="0"/>
          <w:numId w:val="25"/>
        </w:numPr>
        <w:spacing w:line="276" w:lineRule="auto"/>
        <w:jc w:val="both"/>
        <w:rPr>
          <w:rFonts w:ascii="Arial" w:hAnsi="Arial" w:cs="Arial"/>
          <w:sz w:val="24"/>
          <w:szCs w:val="24"/>
        </w:rPr>
      </w:pPr>
      <w:r w:rsidRPr="0090547B">
        <w:rPr>
          <w:rFonts w:ascii="Arial" w:hAnsi="Arial" w:cs="Arial"/>
          <w:sz w:val="24"/>
          <w:szCs w:val="24"/>
        </w:rPr>
        <w:t xml:space="preserve">Cumplimiento de obligaciones de transparencia comunes establecidas en la Ley de Transparencia y Acceso a la Información Pública para el Estado de Veracruz. </w:t>
      </w:r>
    </w:p>
    <w:p w14:paraId="61151EAD" w14:textId="77777777" w:rsidR="004C1A22" w:rsidRPr="0090547B" w:rsidRDefault="004C1A22" w:rsidP="0090547B">
      <w:pPr>
        <w:pStyle w:val="Prrafodelista"/>
        <w:spacing w:line="276" w:lineRule="auto"/>
        <w:rPr>
          <w:rFonts w:ascii="Arial" w:hAnsi="Arial" w:cs="Arial"/>
          <w:sz w:val="24"/>
          <w:szCs w:val="24"/>
        </w:rPr>
      </w:pPr>
    </w:p>
    <w:p w14:paraId="44CD84DB" w14:textId="09F7FDAD" w:rsidR="00F54C8F" w:rsidRPr="0090547B" w:rsidRDefault="00F54C8F" w:rsidP="0090547B">
      <w:pPr>
        <w:pStyle w:val="Prrafodelista"/>
        <w:numPr>
          <w:ilvl w:val="0"/>
          <w:numId w:val="25"/>
        </w:numPr>
        <w:spacing w:line="276" w:lineRule="auto"/>
        <w:jc w:val="both"/>
        <w:rPr>
          <w:rFonts w:ascii="Arial" w:hAnsi="Arial" w:cs="Arial"/>
          <w:sz w:val="24"/>
          <w:szCs w:val="24"/>
        </w:rPr>
      </w:pPr>
      <w:r w:rsidRPr="0090547B">
        <w:rPr>
          <w:rFonts w:ascii="Arial" w:hAnsi="Arial" w:cs="Arial"/>
          <w:sz w:val="24"/>
          <w:szCs w:val="24"/>
        </w:rPr>
        <w:t>Así mismo se le informa que no se efectuarán tratamientos adicionales ni se realizarán transferencias que requieran su consentimiento, salvo aquellas que sean necesarias para atender requerimientos de información de una autoridad competente, debidamente fundados y motivados.</w:t>
      </w:r>
    </w:p>
    <w:sectPr w:rsidR="00F54C8F" w:rsidRPr="0090547B" w:rsidSect="00FA7CB5">
      <w:headerReference w:type="default" r:id="rId7"/>
      <w:footerReference w:type="default" r:id="rId8"/>
      <w:pgSz w:w="12240" w:h="15840"/>
      <w:pgMar w:top="1417" w:right="1701" w:bottom="1417" w:left="1701" w:header="130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03CED" w14:textId="77777777" w:rsidR="00B35034" w:rsidRDefault="00B35034" w:rsidP="00FA7CB5">
      <w:pPr>
        <w:spacing w:after="0" w:line="240" w:lineRule="auto"/>
      </w:pPr>
      <w:r>
        <w:separator/>
      </w:r>
    </w:p>
  </w:endnote>
  <w:endnote w:type="continuationSeparator" w:id="0">
    <w:p w14:paraId="7A6158CB" w14:textId="77777777" w:rsidR="00B35034" w:rsidRDefault="00B35034" w:rsidP="00FA7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008418"/>
      <w:docPartObj>
        <w:docPartGallery w:val="Page Numbers (Bottom of Page)"/>
        <w:docPartUnique/>
      </w:docPartObj>
    </w:sdtPr>
    <w:sdtEndPr/>
    <w:sdtContent>
      <w:p w14:paraId="3C2921CA" w14:textId="1519A123" w:rsidR="003D68A2" w:rsidRDefault="00633CC6">
        <w:pPr>
          <w:pStyle w:val="Piedepgina"/>
        </w:pPr>
        <w:r w:rsidRPr="00633CC6">
          <w:rPr>
            <w:rFonts w:ascii="Arial" w:hAnsi="Arial" w:cs="Arial"/>
            <w:b/>
            <w:bCs/>
            <w:sz w:val="24"/>
            <w:szCs w:val="24"/>
          </w:rPr>
          <w:t>VIGENCIA 202</w:t>
        </w:r>
        <w:r w:rsidR="00B35034">
          <w:pict w14:anchorId="5C22B863">
            <v:group id="Group 33" o:spid="_x0000_s2054" style="position:absolute;margin-left:0;margin-top:0;width:610.5pt;height:15pt;z-index:2516761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5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3B088CC0" w14:textId="77777777" w:rsidR="003D68A2" w:rsidRPr="003D68A2" w:rsidRDefault="003D68A2">
                      <w:pPr>
                        <w:jc w:val="center"/>
                        <w:rPr>
                          <w:rFonts w:ascii="Arial Narrow" w:hAnsi="Arial Narrow"/>
                          <w:b/>
                          <w:bCs/>
                        </w:rPr>
                      </w:pPr>
                      <w:r w:rsidRPr="003D68A2">
                        <w:rPr>
                          <w:rFonts w:ascii="Arial Narrow" w:hAnsi="Arial Narrow"/>
                          <w:b/>
                          <w:bCs/>
                        </w:rPr>
                        <w:fldChar w:fldCharType="begin"/>
                      </w:r>
                      <w:r w:rsidRPr="003D68A2">
                        <w:rPr>
                          <w:rFonts w:ascii="Arial Narrow" w:hAnsi="Arial Narrow"/>
                          <w:b/>
                          <w:bCs/>
                        </w:rPr>
                        <w:instrText>PAGE    \* MERGEFORMAT</w:instrText>
                      </w:r>
                      <w:r w:rsidRPr="003D68A2">
                        <w:rPr>
                          <w:rFonts w:ascii="Arial Narrow" w:hAnsi="Arial Narrow"/>
                          <w:b/>
                          <w:bCs/>
                        </w:rPr>
                        <w:fldChar w:fldCharType="separate"/>
                      </w:r>
                      <w:r w:rsidRPr="003D68A2">
                        <w:rPr>
                          <w:rFonts w:ascii="Arial Narrow" w:hAnsi="Arial Narrow"/>
                          <w:b/>
                          <w:bCs/>
                          <w:color w:val="8C8C8C" w:themeColor="background1" w:themeShade="8C"/>
                          <w:lang w:val="es-ES"/>
                        </w:rPr>
                        <w:t>2</w:t>
                      </w:r>
                      <w:r w:rsidRPr="003D68A2">
                        <w:rPr>
                          <w:rFonts w:ascii="Arial Narrow" w:hAnsi="Arial Narrow"/>
                          <w:b/>
                          <w:bCs/>
                          <w:color w:val="8C8C8C" w:themeColor="background1" w:themeShade="8C"/>
                        </w:rPr>
                        <w:fldChar w:fldCharType="end"/>
                      </w:r>
                    </w:p>
                  </w:txbxContent>
                </v:textbox>
              </v:shape>
              <v:group id="Group 31" o:spid="_x0000_s205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7" type="#_x0000_t34" style="position:absolute;left:-8;top:14978;width:1260;height:230;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2058" type="#_x0000_t34" style="position:absolute;left:1252;top:14978;width:10995;height:230;rotation:180;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r w:rsidR="00FE6770">
          <w:rPr>
            <w:rFonts w:ascii="Arial" w:hAnsi="Arial" w:cs="Arial"/>
            <w:b/>
            <w:bCs/>
            <w:sz w:val="24"/>
            <w:szCs w:val="24"/>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C7F4A" w14:textId="77777777" w:rsidR="00B35034" w:rsidRDefault="00B35034" w:rsidP="00FA7CB5">
      <w:pPr>
        <w:spacing w:after="0" w:line="240" w:lineRule="auto"/>
      </w:pPr>
      <w:r>
        <w:separator/>
      </w:r>
    </w:p>
  </w:footnote>
  <w:footnote w:type="continuationSeparator" w:id="0">
    <w:p w14:paraId="0B7F6366" w14:textId="77777777" w:rsidR="00B35034" w:rsidRDefault="00B35034" w:rsidP="00FA7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DAA3" w14:textId="65AE1189" w:rsidR="00FA7CB5" w:rsidRPr="00CB5F8D" w:rsidRDefault="00B35034" w:rsidP="00FA7CB5">
    <w:r>
      <w:rPr>
        <w:noProof/>
      </w:rPr>
      <w:pict w14:anchorId="68EB60A0">
        <v:shapetype id="_x0000_t202" coordsize="21600,21600" o:spt="202" path="m,l,21600r21600,l21600,xe">
          <v:stroke joinstyle="miter"/>
          <v:path gradientshapeok="t" o:connecttype="rect"/>
        </v:shapetype>
        <v:shape id="Cuadro de texto 24" o:spid="_x0000_s2053" type="#_x0000_t202" style="position:absolute;margin-left:1.5pt;margin-top:61.3pt;width:456.5pt;height:53.55pt;z-index:251659776;visibility:visible;mso-height-percent:0;mso-wrap-distance-left:9pt;mso-wrap-distance-top:0;mso-wrap-distance-right:9pt;mso-wrap-distance-bottom:0;mso-position-horizontal-relative:margin;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" filled="f" stroked="f" strokeweight=".5pt">
          <v:textbox>
            <w:txbxContent>
              <w:p w14:paraId="2CAA4E67" w14:textId="0E3004EF" w:rsidR="00633CC6" w:rsidRPr="00633CC6" w:rsidRDefault="00633CC6" w:rsidP="00633CC6">
                <w:pPr>
                  <w:pStyle w:val="Sinespaciado"/>
                  <w:jc w:val="center"/>
                  <w:rPr>
                    <w:rFonts w:ascii="Arial" w:hAnsi="Arial" w:cs="Arial"/>
                    <w:b/>
                    <w:bCs/>
                    <w:sz w:val="24"/>
                    <w:szCs w:val="24"/>
                  </w:rPr>
                </w:pPr>
                <w:r w:rsidRPr="00633CC6">
                  <w:rPr>
                    <w:rFonts w:ascii="Arial" w:hAnsi="Arial" w:cs="Arial"/>
                    <w:b/>
                    <w:bCs/>
                    <w:sz w:val="24"/>
                    <w:szCs w:val="24"/>
                  </w:rPr>
                  <w:t xml:space="preserve">REQUISITOS PARA ALTA AL PADRÓN DE PROVEEDORES </w:t>
                </w:r>
              </w:p>
              <w:p w14:paraId="6D13CAED" w14:textId="340D0AE4" w:rsidR="00FA7CB5" w:rsidRPr="00633CC6" w:rsidRDefault="00FA7CB5" w:rsidP="00633CC6">
                <w:pPr>
                  <w:pStyle w:val="Sinespaciado"/>
                  <w:jc w:val="center"/>
                  <w:rPr>
                    <w:rFonts w:ascii="Arial" w:hAnsi="Arial" w:cs="Arial"/>
                    <w:b/>
                    <w:bCs/>
                    <w:sz w:val="24"/>
                    <w:szCs w:val="24"/>
                  </w:rPr>
                </w:pPr>
                <w:r w:rsidRPr="00633CC6">
                  <w:rPr>
                    <w:rFonts w:ascii="Arial" w:hAnsi="Arial" w:cs="Arial"/>
                    <w:b/>
                    <w:bCs/>
                    <w:sz w:val="24"/>
                    <w:szCs w:val="24"/>
                  </w:rPr>
                  <w:t>H. AYUNTAMIENTO DE</w:t>
                </w:r>
                <w:r w:rsidR="00866B68" w:rsidRPr="00633CC6">
                  <w:rPr>
                    <w:rFonts w:ascii="Arial" w:hAnsi="Arial" w:cs="Arial"/>
                    <w:b/>
                    <w:bCs/>
                    <w:sz w:val="24"/>
                    <w:szCs w:val="24"/>
                  </w:rPr>
                  <w:t>L MUNICIPIO DE</w:t>
                </w:r>
                <w:r w:rsidRPr="00633CC6">
                  <w:rPr>
                    <w:rFonts w:ascii="Arial" w:hAnsi="Arial" w:cs="Arial"/>
                    <w:b/>
                    <w:bCs/>
                    <w:sz w:val="24"/>
                    <w:szCs w:val="24"/>
                  </w:rPr>
                  <w:t xml:space="preserve"> TECOLUTLA, VERACRUZ</w:t>
                </w:r>
              </w:p>
              <w:p w14:paraId="35885BC3" w14:textId="7A8CDA39" w:rsidR="00FA7CB5" w:rsidRPr="00633CC6" w:rsidRDefault="00FA7CB5" w:rsidP="00633CC6">
                <w:pPr>
                  <w:pStyle w:val="Sinespaciado"/>
                  <w:jc w:val="center"/>
                  <w:rPr>
                    <w:rFonts w:ascii="Arial" w:hAnsi="Arial" w:cs="Arial"/>
                    <w:b/>
                    <w:bCs/>
                    <w:sz w:val="24"/>
                    <w:szCs w:val="24"/>
                  </w:rPr>
                </w:pPr>
              </w:p>
            </w:txbxContent>
          </v:textbox>
          <w10:wrap anchorx="margin" anchory="page"/>
        </v:shape>
      </w:pict>
    </w:r>
    <w:r w:rsidR="005C51F7">
      <w:rPr>
        <w:noProof/>
      </w:rPr>
      <w:drawing>
        <wp:anchor distT="0" distB="0" distL="114300" distR="114300" simplePos="0" relativeHeight="251658240" behindDoc="1" locked="0" layoutInCell="1" allowOverlap="1" wp14:anchorId="73D5ADAE" wp14:editId="46C1BEBF">
          <wp:simplePos x="0" y="0"/>
          <wp:positionH relativeFrom="margin">
            <wp:posOffset>1909445</wp:posOffset>
          </wp:positionH>
          <wp:positionV relativeFrom="page">
            <wp:posOffset>146050</wp:posOffset>
          </wp:positionV>
          <wp:extent cx="1504231" cy="1040346"/>
          <wp:effectExtent l="0" t="0" r="0" b="0"/>
          <wp:wrapNone/>
          <wp:docPr id="33649" name="Imagen 3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png"/>
                  <pic:cNvPicPr/>
                </pic:nvPicPr>
                <pic:blipFill rotWithShape="1">
                  <a:blip r:embed="rId1" cstate="print">
                    <a:extLst>
                      <a:ext uri="{28A0092B-C50C-407E-A947-70E740481C1C}">
                        <a14:useLocalDpi xmlns:a14="http://schemas.microsoft.com/office/drawing/2010/main" val="0"/>
                      </a:ext>
                    </a:extLst>
                  </a:blip>
                  <a:srcRect l="2571" t="32521" r="8668" b="16048"/>
                  <a:stretch/>
                </pic:blipFill>
                <pic:spPr bwMode="auto">
                  <a:xfrm>
                    <a:off x="0" y="0"/>
                    <a:ext cx="1504231" cy="1040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8A2">
      <w:rPr>
        <w:noProof/>
      </w:rPr>
      <w:drawing>
        <wp:anchor distT="0" distB="0" distL="114300" distR="114300" simplePos="0" relativeHeight="251659264" behindDoc="1" locked="0" layoutInCell="1" allowOverlap="1" wp14:anchorId="33067F59" wp14:editId="4DF945A6">
          <wp:simplePos x="0" y="0"/>
          <wp:positionH relativeFrom="margin">
            <wp:posOffset>5423534</wp:posOffset>
          </wp:positionH>
          <wp:positionV relativeFrom="topMargin">
            <wp:posOffset>-231352</wp:posOffset>
          </wp:positionV>
          <wp:extent cx="1907143" cy="937137"/>
          <wp:effectExtent l="76200" t="304800" r="0" b="3397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344945_15-lineas-rojas-png-for-free-download-on.png"/>
                  <pic:cNvPicPr/>
                </pic:nvPicPr>
                <pic:blipFill>
                  <a:blip r:embed="rId2" cstate="print">
                    <a:extLst>
                      <a:ext uri="{BEBA8EAE-BF5A-486C-A8C5-ECC9F3942E4B}">
                        <a14:imgProps xmlns:a14="http://schemas.microsoft.com/office/drawing/2010/main">
                          <a14:imgLayer r:embed="rId3">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9427820" flipH="1" flipV="1">
                    <a:off x="0" y="0"/>
                    <a:ext cx="1907143" cy="937137"/>
                  </a:xfrm>
                  <a:prstGeom prst="rect">
                    <a:avLst/>
                  </a:prstGeom>
                </pic:spPr>
              </pic:pic>
            </a:graphicData>
          </a:graphic>
          <wp14:sizeRelH relativeFrom="margin">
            <wp14:pctWidth>0</wp14:pctWidth>
          </wp14:sizeRelH>
          <wp14:sizeRelV relativeFrom="margin">
            <wp14:pctHeight>0</wp14:pctHeight>
          </wp14:sizeRelV>
        </wp:anchor>
      </w:drawing>
    </w:r>
    <w:r w:rsidR="00FA7CB5">
      <w:rPr>
        <w:noProof/>
      </w:rPr>
      <w:drawing>
        <wp:anchor distT="0" distB="0" distL="114300" distR="114300" simplePos="0" relativeHeight="251656192" behindDoc="1" locked="0" layoutInCell="1" allowOverlap="1" wp14:anchorId="08D87020" wp14:editId="7306BC3E">
          <wp:simplePos x="0" y="0"/>
          <wp:positionH relativeFrom="page">
            <wp:posOffset>30733</wp:posOffset>
          </wp:positionH>
          <wp:positionV relativeFrom="topMargin">
            <wp:posOffset>-210627</wp:posOffset>
          </wp:positionV>
          <wp:extent cx="1907143" cy="937137"/>
          <wp:effectExtent l="0" t="381000" r="112395" b="301625"/>
          <wp:wrapNone/>
          <wp:docPr id="33650" name="Imagen 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344945_15-lineas-rojas-png-for-free-download-on.png"/>
                  <pic:cNvPicPr/>
                </pic:nvPicPr>
                <pic:blipFill>
                  <a:blip r:embed="rId2" cstate="print">
                    <a:extLst>
                      <a:ext uri="{BEBA8EAE-BF5A-486C-A8C5-ECC9F3942E4B}">
                        <a14:imgProps xmlns:a14="http://schemas.microsoft.com/office/drawing/2010/main">
                          <a14:imgLayer r:embed="rId3">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588828">
                    <a:off x="0" y="0"/>
                    <a:ext cx="1930164" cy="948449"/>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972F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418783" o:spid="_x0000_s2049" type="#_x0000_t75" style="position:absolute;margin-left:0;margin-top:0;width:456.3pt;height:456.3pt;z-index:-251657728;mso-position-horizontal:center;mso-position-horizontal-relative:margin;mso-position-vertical:center;mso-position-vertical-relative:margin" o:allowincell="f">
          <v:imagedata r:id="rId4" o:title="PNG" gain="19661f" blacklevel="22938f"/>
          <w10:wrap anchorx="margin" anchory="page"/>
        </v:shape>
      </w:pict>
    </w:r>
  </w:p>
  <w:p w14:paraId="2D4269AC" w14:textId="07C2FA03" w:rsidR="00FA7CB5" w:rsidRPr="00FA7CB5" w:rsidRDefault="00FA7CB5" w:rsidP="00FA7C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21D"/>
    <w:multiLevelType w:val="hybridMultilevel"/>
    <w:tmpl w:val="3A4274C8"/>
    <w:lvl w:ilvl="0" w:tplc="A1A84F0C">
      <w:start w:val="1"/>
      <w:numFmt w:val="upperRoman"/>
      <w:lvlText w:val="%1."/>
      <w:lvlJc w:val="left"/>
      <w:pPr>
        <w:ind w:left="72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CF1464"/>
    <w:multiLevelType w:val="hybridMultilevel"/>
    <w:tmpl w:val="34B67E74"/>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BF04CB"/>
    <w:multiLevelType w:val="hybridMultilevel"/>
    <w:tmpl w:val="7AB4D4A2"/>
    <w:lvl w:ilvl="0" w:tplc="F92CABE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CC6F4C"/>
    <w:multiLevelType w:val="hybridMultilevel"/>
    <w:tmpl w:val="EA9C143C"/>
    <w:lvl w:ilvl="0" w:tplc="080A0013">
      <w:start w:val="1"/>
      <w:numFmt w:val="upperRoman"/>
      <w:lvlText w:val="%1."/>
      <w:lvlJc w:val="right"/>
      <w:pPr>
        <w:ind w:left="720" w:hanging="360"/>
      </w:pPr>
      <w:rPr>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46B42"/>
    <w:multiLevelType w:val="hybridMultilevel"/>
    <w:tmpl w:val="4D60E982"/>
    <w:lvl w:ilvl="0" w:tplc="9D623892">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A17E95"/>
    <w:multiLevelType w:val="hybridMultilevel"/>
    <w:tmpl w:val="EA92A31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B5D79CD"/>
    <w:multiLevelType w:val="hybridMultilevel"/>
    <w:tmpl w:val="D7AC639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FD4273"/>
    <w:multiLevelType w:val="hybridMultilevel"/>
    <w:tmpl w:val="EB360F06"/>
    <w:lvl w:ilvl="0" w:tplc="DA6C0864">
      <w:start w:val="1"/>
      <w:numFmt w:val="upperRoman"/>
      <w:lvlText w:val="%1."/>
      <w:lvlJc w:val="left"/>
      <w:pPr>
        <w:ind w:left="720" w:hanging="360"/>
      </w:pPr>
      <w:rPr>
        <w:rFonts w:ascii="Arial" w:eastAsiaTheme="minorEastAsia"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9501E4"/>
    <w:multiLevelType w:val="hybridMultilevel"/>
    <w:tmpl w:val="269CACD4"/>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5167E"/>
    <w:multiLevelType w:val="hybridMultilevel"/>
    <w:tmpl w:val="2E028BDC"/>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D8439A"/>
    <w:multiLevelType w:val="hybridMultilevel"/>
    <w:tmpl w:val="037AC2F2"/>
    <w:lvl w:ilvl="0" w:tplc="7976FF4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835A0B"/>
    <w:multiLevelType w:val="hybridMultilevel"/>
    <w:tmpl w:val="8EE8F5DE"/>
    <w:lvl w:ilvl="0" w:tplc="CB26254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9C0835"/>
    <w:multiLevelType w:val="hybridMultilevel"/>
    <w:tmpl w:val="14101478"/>
    <w:lvl w:ilvl="0" w:tplc="A1A84F0C">
      <w:start w:val="1"/>
      <w:numFmt w:val="upperRoman"/>
      <w:lvlText w:val="%1."/>
      <w:lvlJc w:val="left"/>
      <w:pPr>
        <w:ind w:left="72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4B4B14"/>
    <w:multiLevelType w:val="hybridMultilevel"/>
    <w:tmpl w:val="2B3C0F98"/>
    <w:lvl w:ilvl="0" w:tplc="B9DE28A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E2B42"/>
    <w:multiLevelType w:val="hybridMultilevel"/>
    <w:tmpl w:val="EDD6D906"/>
    <w:lvl w:ilvl="0" w:tplc="A1A84F0C">
      <w:start w:val="1"/>
      <w:numFmt w:val="upperRoman"/>
      <w:lvlText w:val="%1."/>
      <w:lvlJc w:val="left"/>
      <w:pPr>
        <w:ind w:left="72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9801ED"/>
    <w:multiLevelType w:val="hybridMultilevel"/>
    <w:tmpl w:val="FE049BEE"/>
    <w:lvl w:ilvl="0" w:tplc="080A000D">
      <w:start w:val="1"/>
      <w:numFmt w:val="bullet"/>
      <w:lvlText w:val=""/>
      <w:lvlJc w:val="left"/>
      <w:pPr>
        <w:ind w:left="720" w:hanging="360"/>
      </w:pPr>
      <w:rPr>
        <w:rFonts w:ascii="Wingdings" w:hAnsi="Wingding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5E1611"/>
    <w:multiLevelType w:val="hybridMultilevel"/>
    <w:tmpl w:val="3C18BE14"/>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F52F54"/>
    <w:multiLevelType w:val="hybridMultilevel"/>
    <w:tmpl w:val="19E6D91A"/>
    <w:lvl w:ilvl="0" w:tplc="080A0013">
      <w:start w:val="1"/>
      <w:numFmt w:val="upperRoman"/>
      <w:lvlText w:val="%1."/>
      <w:lvlJc w:val="right"/>
      <w:pPr>
        <w:ind w:left="720" w:hanging="360"/>
      </w:pPr>
      <w:rPr>
        <w:b/>
        <w:bCs w:val="0"/>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70696A"/>
    <w:multiLevelType w:val="hybridMultilevel"/>
    <w:tmpl w:val="E5B8499E"/>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075549"/>
    <w:multiLevelType w:val="hybridMultilevel"/>
    <w:tmpl w:val="148812D6"/>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9B4E82"/>
    <w:multiLevelType w:val="hybridMultilevel"/>
    <w:tmpl w:val="51B2B126"/>
    <w:lvl w:ilvl="0" w:tplc="A1A84F0C">
      <w:start w:val="1"/>
      <w:numFmt w:val="upperRoman"/>
      <w:lvlText w:val="%1."/>
      <w:lvlJc w:val="left"/>
      <w:pPr>
        <w:ind w:left="72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C0211E"/>
    <w:multiLevelType w:val="hybridMultilevel"/>
    <w:tmpl w:val="53A41EC4"/>
    <w:lvl w:ilvl="0" w:tplc="FF04D54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D16BE4"/>
    <w:multiLevelType w:val="hybridMultilevel"/>
    <w:tmpl w:val="D34A64B8"/>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940925"/>
    <w:multiLevelType w:val="hybridMultilevel"/>
    <w:tmpl w:val="74602A16"/>
    <w:lvl w:ilvl="0" w:tplc="FF04D54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643364"/>
    <w:multiLevelType w:val="hybridMultilevel"/>
    <w:tmpl w:val="5E101416"/>
    <w:lvl w:ilvl="0" w:tplc="A1A84F0C">
      <w:start w:val="1"/>
      <w:numFmt w:val="upperRoman"/>
      <w:lvlText w:val="%1."/>
      <w:lvlJc w:val="left"/>
      <w:pPr>
        <w:ind w:left="720" w:hanging="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BE6B2B"/>
    <w:multiLevelType w:val="hybridMultilevel"/>
    <w:tmpl w:val="1D025298"/>
    <w:lvl w:ilvl="0" w:tplc="9AB2256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4"/>
  </w:num>
  <w:num w:numId="3">
    <w:abstractNumId w:val="12"/>
  </w:num>
  <w:num w:numId="4">
    <w:abstractNumId w:val="8"/>
  </w:num>
  <w:num w:numId="5">
    <w:abstractNumId w:val="11"/>
  </w:num>
  <w:num w:numId="6">
    <w:abstractNumId w:val="18"/>
  </w:num>
  <w:num w:numId="7">
    <w:abstractNumId w:val="15"/>
  </w:num>
  <w:num w:numId="8">
    <w:abstractNumId w:val="0"/>
  </w:num>
  <w:num w:numId="9">
    <w:abstractNumId w:val="21"/>
  </w:num>
  <w:num w:numId="10">
    <w:abstractNumId w:val="25"/>
  </w:num>
  <w:num w:numId="11">
    <w:abstractNumId w:val="13"/>
  </w:num>
  <w:num w:numId="12">
    <w:abstractNumId w:val="3"/>
  </w:num>
  <w:num w:numId="13">
    <w:abstractNumId w:val="4"/>
  </w:num>
  <w:num w:numId="14">
    <w:abstractNumId w:val="17"/>
  </w:num>
  <w:num w:numId="15">
    <w:abstractNumId w:val="9"/>
  </w:num>
  <w:num w:numId="16">
    <w:abstractNumId w:val="1"/>
  </w:num>
  <w:num w:numId="17">
    <w:abstractNumId w:val="23"/>
  </w:num>
  <w:num w:numId="18">
    <w:abstractNumId w:val="26"/>
  </w:num>
  <w:num w:numId="19">
    <w:abstractNumId w:val="19"/>
  </w:num>
  <w:num w:numId="20">
    <w:abstractNumId w:val="20"/>
  </w:num>
  <w:num w:numId="21">
    <w:abstractNumId w:val="10"/>
  </w:num>
  <w:num w:numId="22">
    <w:abstractNumId w:val="2"/>
  </w:num>
  <w:num w:numId="23">
    <w:abstractNumId w:val="24"/>
  </w:num>
  <w:num w:numId="24">
    <w:abstractNumId w:val="22"/>
  </w:num>
  <w:num w:numId="25">
    <w:abstractNumId w:val="7"/>
  </w:num>
  <w:num w:numId="26">
    <w:abstractNumId w:val="5"/>
  </w:num>
  <w:num w:numId="2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9"/>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F7B15"/>
    <w:rsid w:val="00031F87"/>
    <w:rsid w:val="00034250"/>
    <w:rsid w:val="00077B61"/>
    <w:rsid w:val="000866DE"/>
    <w:rsid w:val="000975F0"/>
    <w:rsid w:val="000A5CC7"/>
    <w:rsid w:val="000E29F0"/>
    <w:rsid w:val="000F49E3"/>
    <w:rsid w:val="001009D9"/>
    <w:rsid w:val="00125BD7"/>
    <w:rsid w:val="0013511E"/>
    <w:rsid w:val="00144E18"/>
    <w:rsid w:val="001622DE"/>
    <w:rsid w:val="001941EF"/>
    <w:rsid w:val="001B5374"/>
    <w:rsid w:val="001C4065"/>
    <w:rsid w:val="002141C0"/>
    <w:rsid w:val="00227E74"/>
    <w:rsid w:val="00290450"/>
    <w:rsid w:val="002A7F3B"/>
    <w:rsid w:val="002D09A0"/>
    <w:rsid w:val="002F2A85"/>
    <w:rsid w:val="00315C9E"/>
    <w:rsid w:val="0034176C"/>
    <w:rsid w:val="00347053"/>
    <w:rsid w:val="003672C0"/>
    <w:rsid w:val="003D68A2"/>
    <w:rsid w:val="003F3E49"/>
    <w:rsid w:val="003F7EF0"/>
    <w:rsid w:val="00467A18"/>
    <w:rsid w:val="00472E00"/>
    <w:rsid w:val="00482C57"/>
    <w:rsid w:val="00491154"/>
    <w:rsid w:val="004A37E9"/>
    <w:rsid w:val="004B3E2D"/>
    <w:rsid w:val="004C1A22"/>
    <w:rsid w:val="004D5AAB"/>
    <w:rsid w:val="004D5BCC"/>
    <w:rsid w:val="004F2717"/>
    <w:rsid w:val="005101ED"/>
    <w:rsid w:val="00523856"/>
    <w:rsid w:val="00535826"/>
    <w:rsid w:val="005C511B"/>
    <w:rsid w:val="005C51F7"/>
    <w:rsid w:val="005E4E3B"/>
    <w:rsid w:val="005F1D92"/>
    <w:rsid w:val="00633C66"/>
    <w:rsid w:val="00633CC6"/>
    <w:rsid w:val="00637465"/>
    <w:rsid w:val="00664B0F"/>
    <w:rsid w:val="006A2644"/>
    <w:rsid w:val="006E4137"/>
    <w:rsid w:val="00726FE3"/>
    <w:rsid w:val="007352F0"/>
    <w:rsid w:val="00743D57"/>
    <w:rsid w:val="00766381"/>
    <w:rsid w:val="00770790"/>
    <w:rsid w:val="00772A32"/>
    <w:rsid w:val="00794F67"/>
    <w:rsid w:val="007A5CB6"/>
    <w:rsid w:val="007B4D3B"/>
    <w:rsid w:val="007B5E94"/>
    <w:rsid w:val="007E78B8"/>
    <w:rsid w:val="00813D20"/>
    <w:rsid w:val="0081460D"/>
    <w:rsid w:val="00854A5C"/>
    <w:rsid w:val="00866B68"/>
    <w:rsid w:val="00882CC7"/>
    <w:rsid w:val="008E3B89"/>
    <w:rsid w:val="0090547B"/>
    <w:rsid w:val="009357AF"/>
    <w:rsid w:val="009865E8"/>
    <w:rsid w:val="0099239F"/>
    <w:rsid w:val="009A2457"/>
    <w:rsid w:val="009B4FBA"/>
    <w:rsid w:val="00A2102C"/>
    <w:rsid w:val="00A92810"/>
    <w:rsid w:val="00A96391"/>
    <w:rsid w:val="00AD31E4"/>
    <w:rsid w:val="00AD5D5C"/>
    <w:rsid w:val="00AE58EC"/>
    <w:rsid w:val="00AF1D3C"/>
    <w:rsid w:val="00AF1E48"/>
    <w:rsid w:val="00B00606"/>
    <w:rsid w:val="00B35034"/>
    <w:rsid w:val="00B55690"/>
    <w:rsid w:val="00B6170A"/>
    <w:rsid w:val="00B87246"/>
    <w:rsid w:val="00BE28CC"/>
    <w:rsid w:val="00C721B0"/>
    <w:rsid w:val="00C87CD3"/>
    <w:rsid w:val="00C910B9"/>
    <w:rsid w:val="00CA2C4E"/>
    <w:rsid w:val="00D15341"/>
    <w:rsid w:val="00D23B5A"/>
    <w:rsid w:val="00D242FF"/>
    <w:rsid w:val="00D249DC"/>
    <w:rsid w:val="00D57483"/>
    <w:rsid w:val="00D8291D"/>
    <w:rsid w:val="00D84D26"/>
    <w:rsid w:val="00DA2494"/>
    <w:rsid w:val="00DA3810"/>
    <w:rsid w:val="00DC2BD5"/>
    <w:rsid w:val="00DE15BB"/>
    <w:rsid w:val="00E16610"/>
    <w:rsid w:val="00E307DB"/>
    <w:rsid w:val="00EF4475"/>
    <w:rsid w:val="00EF7B15"/>
    <w:rsid w:val="00F06CE6"/>
    <w:rsid w:val="00F25138"/>
    <w:rsid w:val="00F32F6E"/>
    <w:rsid w:val="00F54C8F"/>
    <w:rsid w:val="00F56DFB"/>
    <w:rsid w:val="00F630FF"/>
    <w:rsid w:val="00F74D85"/>
    <w:rsid w:val="00F807CF"/>
    <w:rsid w:val="00F80857"/>
    <w:rsid w:val="00F83021"/>
    <w:rsid w:val="00F92EB5"/>
    <w:rsid w:val="00FA7CB5"/>
    <w:rsid w:val="00FD20F2"/>
    <w:rsid w:val="00FD68B5"/>
    <w:rsid w:val="00FE6770"/>
    <w:rsid w:val="00FF58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5137418"/>
  <w15:docId w15:val="{C88B742F-EEE9-4DE6-B20B-532CD9CC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B15"/>
  </w:style>
  <w:style w:type="paragraph" w:styleId="Ttulo1">
    <w:name w:val="heading 1"/>
    <w:basedOn w:val="Normal"/>
    <w:next w:val="Normal"/>
    <w:link w:val="Ttulo1Car"/>
    <w:uiPriority w:val="9"/>
    <w:qFormat/>
    <w:rsid w:val="00EF7B15"/>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semiHidden/>
    <w:unhideWhenUsed/>
    <w:qFormat/>
    <w:rsid w:val="00EF7B1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semiHidden/>
    <w:unhideWhenUsed/>
    <w:qFormat/>
    <w:rsid w:val="00EF7B15"/>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EF7B1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EF7B1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EF7B1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EF7B1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F7B1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F7B1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7B15"/>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semiHidden/>
    <w:rsid w:val="00EF7B15"/>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semiHidden/>
    <w:rsid w:val="00EF7B15"/>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EF7B15"/>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EF7B15"/>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EF7B15"/>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EF7B1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F7B1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F7B15"/>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EF7B15"/>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EF7B1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EF7B15"/>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EF7B15"/>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EF7B15"/>
    <w:rPr>
      <w:color w:val="5A5A5A" w:themeColor="text1" w:themeTint="A5"/>
      <w:spacing w:val="10"/>
    </w:rPr>
  </w:style>
  <w:style w:type="character" w:styleId="Textoennegrita">
    <w:name w:val="Strong"/>
    <w:basedOn w:val="Fuentedeprrafopredeter"/>
    <w:uiPriority w:val="22"/>
    <w:qFormat/>
    <w:rsid w:val="00EF7B15"/>
    <w:rPr>
      <w:b/>
      <w:bCs/>
      <w:color w:val="000000" w:themeColor="text1"/>
    </w:rPr>
  </w:style>
  <w:style w:type="character" w:styleId="nfasis">
    <w:name w:val="Emphasis"/>
    <w:basedOn w:val="Fuentedeprrafopredeter"/>
    <w:uiPriority w:val="20"/>
    <w:qFormat/>
    <w:rsid w:val="00EF7B15"/>
    <w:rPr>
      <w:i/>
      <w:iCs/>
      <w:color w:val="auto"/>
    </w:rPr>
  </w:style>
  <w:style w:type="paragraph" w:styleId="Sinespaciado">
    <w:name w:val="No Spacing"/>
    <w:uiPriority w:val="1"/>
    <w:qFormat/>
    <w:rsid w:val="00EF7B15"/>
    <w:pPr>
      <w:spacing w:after="0" w:line="240" w:lineRule="auto"/>
    </w:pPr>
  </w:style>
  <w:style w:type="paragraph" w:styleId="Cita">
    <w:name w:val="Quote"/>
    <w:basedOn w:val="Normal"/>
    <w:next w:val="Normal"/>
    <w:link w:val="CitaCar"/>
    <w:uiPriority w:val="29"/>
    <w:qFormat/>
    <w:rsid w:val="00EF7B15"/>
    <w:pPr>
      <w:spacing w:before="160"/>
      <w:ind w:left="720" w:right="720"/>
    </w:pPr>
    <w:rPr>
      <w:i/>
      <w:iCs/>
      <w:color w:val="000000" w:themeColor="text1"/>
    </w:rPr>
  </w:style>
  <w:style w:type="character" w:customStyle="1" w:styleId="CitaCar">
    <w:name w:val="Cita Car"/>
    <w:basedOn w:val="Fuentedeprrafopredeter"/>
    <w:link w:val="Cita"/>
    <w:uiPriority w:val="29"/>
    <w:rsid w:val="00EF7B15"/>
    <w:rPr>
      <w:i/>
      <w:iCs/>
      <w:color w:val="000000" w:themeColor="text1"/>
    </w:rPr>
  </w:style>
  <w:style w:type="paragraph" w:styleId="Citadestacada">
    <w:name w:val="Intense Quote"/>
    <w:basedOn w:val="Normal"/>
    <w:next w:val="Normal"/>
    <w:link w:val="CitadestacadaCar"/>
    <w:uiPriority w:val="30"/>
    <w:qFormat/>
    <w:rsid w:val="00EF7B1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EF7B15"/>
    <w:rPr>
      <w:color w:val="000000" w:themeColor="text1"/>
      <w:shd w:val="clear" w:color="auto" w:fill="F2F2F2" w:themeFill="background1" w:themeFillShade="F2"/>
    </w:rPr>
  </w:style>
  <w:style w:type="character" w:styleId="nfasissutil">
    <w:name w:val="Subtle Emphasis"/>
    <w:basedOn w:val="Fuentedeprrafopredeter"/>
    <w:uiPriority w:val="19"/>
    <w:qFormat/>
    <w:rsid w:val="00EF7B15"/>
    <w:rPr>
      <w:i/>
      <w:iCs/>
      <w:color w:val="404040" w:themeColor="text1" w:themeTint="BF"/>
    </w:rPr>
  </w:style>
  <w:style w:type="character" w:styleId="nfasisintenso">
    <w:name w:val="Intense Emphasis"/>
    <w:basedOn w:val="Fuentedeprrafopredeter"/>
    <w:uiPriority w:val="21"/>
    <w:qFormat/>
    <w:rsid w:val="00EF7B15"/>
    <w:rPr>
      <w:b/>
      <w:bCs/>
      <w:i/>
      <w:iCs/>
      <w:caps/>
    </w:rPr>
  </w:style>
  <w:style w:type="character" w:styleId="Referenciasutil">
    <w:name w:val="Subtle Reference"/>
    <w:basedOn w:val="Fuentedeprrafopredeter"/>
    <w:uiPriority w:val="31"/>
    <w:qFormat/>
    <w:rsid w:val="00EF7B1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EF7B15"/>
    <w:rPr>
      <w:b/>
      <w:bCs/>
      <w:smallCaps/>
      <w:u w:val="single"/>
    </w:rPr>
  </w:style>
  <w:style w:type="character" w:styleId="Ttulodellibro">
    <w:name w:val="Book Title"/>
    <w:basedOn w:val="Fuentedeprrafopredeter"/>
    <w:uiPriority w:val="33"/>
    <w:qFormat/>
    <w:rsid w:val="00EF7B15"/>
    <w:rPr>
      <w:b w:val="0"/>
      <w:bCs w:val="0"/>
      <w:smallCaps/>
      <w:spacing w:val="5"/>
    </w:rPr>
  </w:style>
  <w:style w:type="paragraph" w:styleId="TtuloTDC">
    <w:name w:val="TOC Heading"/>
    <w:basedOn w:val="Ttulo1"/>
    <w:next w:val="Normal"/>
    <w:uiPriority w:val="39"/>
    <w:semiHidden/>
    <w:unhideWhenUsed/>
    <w:qFormat/>
    <w:rsid w:val="00EF7B15"/>
    <w:pPr>
      <w:outlineLvl w:val="9"/>
    </w:pPr>
  </w:style>
  <w:style w:type="paragraph" w:styleId="Prrafodelista">
    <w:name w:val="List Paragraph"/>
    <w:basedOn w:val="Normal"/>
    <w:uiPriority w:val="34"/>
    <w:qFormat/>
    <w:rsid w:val="00DC2BD5"/>
    <w:pPr>
      <w:ind w:left="720"/>
      <w:contextualSpacing/>
    </w:pPr>
  </w:style>
  <w:style w:type="table" w:styleId="Tablaconcuadrcula">
    <w:name w:val="Table Grid"/>
    <w:basedOn w:val="Tablanormal"/>
    <w:uiPriority w:val="39"/>
    <w:rsid w:val="00DE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A7C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CB5"/>
  </w:style>
  <w:style w:type="paragraph" w:styleId="Piedepgina">
    <w:name w:val="footer"/>
    <w:basedOn w:val="Normal"/>
    <w:link w:val="PiedepginaCar"/>
    <w:uiPriority w:val="99"/>
    <w:unhideWhenUsed/>
    <w:rsid w:val="00FA7C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851</TotalTime>
  <Pages>3</Pages>
  <Words>518</Words>
  <Characters>2851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urielvelasquezhernandez01@gmail.com</dc:creator>
  <cp:keywords/>
  <dc:description/>
  <cp:lastModifiedBy>AUDITOR JESUS</cp:lastModifiedBy>
  <cp:revision>50</cp:revision>
  <cp:lastPrinted>2023-06-14T22:01:00Z</cp:lastPrinted>
  <dcterms:created xsi:type="dcterms:W3CDTF">2023-01-13T16:58:00Z</dcterms:created>
  <dcterms:modified xsi:type="dcterms:W3CDTF">2024-07-09T15:21:00Z</dcterms:modified>
</cp:coreProperties>
</file>